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69" w:rsidRPr="00A86CCB" w:rsidRDefault="00052F74" w:rsidP="006C495A">
      <w:pPr>
        <w:jc w:val="center"/>
        <w:rPr>
          <w:b/>
          <w:caps/>
        </w:rPr>
      </w:pPr>
      <w:r w:rsidRPr="00A86CCB">
        <w:rPr>
          <w:b/>
          <w:caps/>
        </w:rPr>
        <w:t>Một số nội dung về quy trình và việc phối hợp giữa các thành phần tham gia thu thập dữ liệu địa chỉ trên toàn quố</w:t>
      </w:r>
      <w:r w:rsidR="00A86CCB">
        <w:rPr>
          <w:b/>
          <w:caps/>
        </w:rPr>
        <w:t>c</w:t>
      </w:r>
      <w:bookmarkStart w:id="0" w:name="_GoBack"/>
      <w:bookmarkEnd w:id="0"/>
    </w:p>
    <w:p w:rsidR="006C495A" w:rsidRPr="00DE25A9" w:rsidRDefault="006C495A" w:rsidP="00D3278E">
      <w:pPr>
        <w:pStyle w:val="ListParagraph"/>
        <w:numPr>
          <w:ilvl w:val="0"/>
          <w:numId w:val="4"/>
        </w:numPr>
        <w:ind w:left="360"/>
        <w:rPr>
          <w:b/>
        </w:rPr>
      </w:pPr>
      <w:r w:rsidRPr="00DE25A9">
        <w:rPr>
          <w:b/>
        </w:rPr>
        <w:t>Mụ</w:t>
      </w:r>
      <w:r w:rsidR="00DE25A9" w:rsidRPr="00DE25A9">
        <w:rPr>
          <w:b/>
        </w:rPr>
        <w:t>c tiêu</w:t>
      </w:r>
    </w:p>
    <w:p w:rsidR="006C495A" w:rsidRDefault="007926C0" w:rsidP="00D3278E">
      <w:pPr>
        <w:pStyle w:val="ListParagraph"/>
        <w:numPr>
          <w:ilvl w:val="0"/>
          <w:numId w:val="2"/>
        </w:numPr>
        <w:tabs>
          <w:tab w:val="left" w:pos="900"/>
        </w:tabs>
        <w:ind w:left="0" w:firstLine="540"/>
        <w:jc w:val="both"/>
      </w:pPr>
      <w:r>
        <w:t xml:space="preserve">Thực hiện việc thu thập dữ liệu địa chỉ tất cả các </w:t>
      </w:r>
      <w:r w:rsidR="006C495A">
        <w:t>địa điểm</w:t>
      </w:r>
      <w:r>
        <w:t>, địa danh</w:t>
      </w:r>
      <w:r w:rsidR="006C495A">
        <w:t xml:space="preserve"> của </w:t>
      </w:r>
      <w:r w:rsidR="002A6BF0">
        <w:t>các tỉnh, thành phố</w:t>
      </w:r>
      <w:r>
        <w:t xml:space="preserve"> trên cả nước. </w:t>
      </w:r>
    </w:p>
    <w:p w:rsidR="006C495A" w:rsidRDefault="006C495A" w:rsidP="00D3278E">
      <w:pPr>
        <w:pStyle w:val="ListParagraph"/>
        <w:numPr>
          <w:ilvl w:val="0"/>
          <w:numId w:val="2"/>
        </w:numPr>
        <w:tabs>
          <w:tab w:val="left" w:pos="900"/>
        </w:tabs>
        <w:ind w:left="0" w:firstLine="540"/>
        <w:jc w:val="both"/>
      </w:pPr>
      <w:r>
        <w:t>Thời gian thực hiện: 30 ngày</w:t>
      </w:r>
    </w:p>
    <w:p w:rsidR="006C495A" w:rsidRDefault="006C495A" w:rsidP="00D3278E">
      <w:pPr>
        <w:pStyle w:val="ListParagraph"/>
        <w:numPr>
          <w:ilvl w:val="0"/>
          <w:numId w:val="2"/>
        </w:numPr>
        <w:tabs>
          <w:tab w:val="left" w:pos="900"/>
        </w:tabs>
        <w:ind w:left="0" w:firstLine="540"/>
        <w:jc w:val="both"/>
      </w:pPr>
      <w:r>
        <w:t>Người thực hiện: cán bộ công nhân viên Bưu điện tỉnh, đoàn thanh niên, cộng tác viên, nhân viên hành chính…</w:t>
      </w:r>
    </w:p>
    <w:p w:rsidR="00CB093A" w:rsidRPr="00386253" w:rsidRDefault="00CB093A" w:rsidP="00CB093A">
      <w:pPr>
        <w:pStyle w:val="ListParagraph"/>
        <w:numPr>
          <w:ilvl w:val="0"/>
          <w:numId w:val="4"/>
        </w:numPr>
        <w:tabs>
          <w:tab w:val="left" w:pos="900"/>
        </w:tabs>
        <w:ind w:left="360" w:hanging="270"/>
        <w:jc w:val="both"/>
        <w:rPr>
          <w:b/>
        </w:rPr>
      </w:pPr>
      <w:r w:rsidRPr="00386253">
        <w:rPr>
          <w:b/>
        </w:rPr>
        <w:t>Yêu cầu đối với cá nhân tham gia thu thập dữ liệu địa chỉ</w:t>
      </w:r>
    </w:p>
    <w:p w:rsidR="00CB093A" w:rsidRDefault="00CB093A" w:rsidP="00CB093A">
      <w:pPr>
        <w:pStyle w:val="ListParagraph"/>
        <w:numPr>
          <w:ilvl w:val="0"/>
          <w:numId w:val="2"/>
        </w:numPr>
        <w:tabs>
          <w:tab w:val="left" w:pos="900"/>
        </w:tabs>
        <w:ind w:left="0" w:firstLine="540"/>
        <w:jc w:val="both"/>
      </w:pPr>
      <w:r>
        <w:t xml:space="preserve">Việc thực hiện thu thập dữ liệu được thực hiện online trên ứng dụng mobile app nên yêu cầu các thành viên tham gia thu thập dữ liệu chuẩn bị thiết bị </w:t>
      </w:r>
      <w:r w:rsidRPr="00C14455">
        <w:t>smartphone</w:t>
      </w:r>
      <w:r>
        <w:t xml:space="preserve"> có kết nối dữ liệu 3G/4G và có cấu hình tương ứng để cài đặt ứng dụng. Yêu cầu cấu hình điện thoại: </w:t>
      </w:r>
    </w:p>
    <w:p w:rsidR="00CB093A" w:rsidRPr="002D0537" w:rsidRDefault="00CB093A" w:rsidP="00CB093A">
      <w:pPr>
        <w:pStyle w:val="ListParagraph"/>
        <w:numPr>
          <w:ilvl w:val="0"/>
          <w:numId w:val="12"/>
        </w:numPr>
        <w:tabs>
          <w:tab w:val="left" w:pos="900"/>
        </w:tabs>
        <w:ind w:left="990" w:hanging="630"/>
        <w:jc w:val="both"/>
      </w:pPr>
      <w:r>
        <w:t xml:space="preserve"> </w:t>
      </w:r>
      <w:r w:rsidRPr="002D0537">
        <w:t>Chạy hệ điều hành android phiên bản 4.4 trở lên</w:t>
      </w:r>
    </w:p>
    <w:p w:rsidR="00CB093A" w:rsidRPr="002D0537" w:rsidRDefault="00CB093A" w:rsidP="00CB093A">
      <w:pPr>
        <w:pStyle w:val="ListParagraph"/>
        <w:numPr>
          <w:ilvl w:val="0"/>
          <w:numId w:val="12"/>
        </w:numPr>
        <w:tabs>
          <w:tab w:val="left" w:pos="900"/>
        </w:tabs>
        <w:ind w:left="990" w:hanging="630"/>
        <w:jc w:val="both"/>
      </w:pPr>
      <w:r>
        <w:t xml:space="preserve"> </w:t>
      </w:r>
      <w:r w:rsidRPr="002D0537">
        <w:t xml:space="preserve">Iphone có phiên bản </w:t>
      </w:r>
      <w:r>
        <w:t>IOS</w:t>
      </w:r>
      <w:r w:rsidRPr="002D0537">
        <w:t xml:space="preserve"> từ 10.0 trở lên</w:t>
      </w:r>
    </w:p>
    <w:p w:rsidR="00CB093A" w:rsidRDefault="00CB093A" w:rsidP="00CB093A">
      <w:pPr>
        <w:pStyle w:val="ListParagraph"/>
        <w:numPr>
          <w:ilvl w:val="0"/>
          <w:numId w:val="2"/>
        </w:numPr>
        <w:tabs>
          <w:tab w:val="left" w:pos="900"/>
        </w:tabs>
        <w:ind w:left="0" w:firstLine="540"/>
        <w:jc w:val="both"/>
      </w:pPr>
      <w:r>
        <w:t>Thực hiện việc cài đặt mobile app “</w:t>
      </w:r>
      <w:r w:rsidRPr="00294FE5">
        <w:rPr>
          <w:b/>
        </w:rPr>
        <w:t>VNPOST thu thập địa chỉ</w:t>
      </w:r>
      <w:r>
        <w:t>” và thực hiện việc thu thập dữ liệu địa chỉ theo hướng dẫn sử dụng;</w:t>
      </w:r>
    </w:p>
    <w:p w:rsidR="00CB093A" w:rsidRDefault="00CB093A" w:rsidP="00CB093A">
      <w:pPr>
        <w:pStyle w:val="ListParagraph"/>
        <w:numPr>
          <w:ilvl w:val="0"/>
          <w:numId w:val="2"/>
        </w:numPr>
        <w:tabs>
          <w:tab w:val="left" w:pos="900"/>
        </w:tabs>
        <w:ind w:left="0" w:firstLine="540"/>
        <w:jc w:val="both"/>
      </w:pPr>
      <w:r>
        <w:t>Nội dung thu thập dữ liệu bao gồm:</w:t>
      </w:r>
    </w:p>
    <w:p w:rsidR="00CB093A" w:rsidRDefault="00CB093A" w:rsidP="00CB093A">
      <w:pPr>
        <w:pStyle w:val="ListParagraph"/>
        <w:numPr>
          <w:ilvl w:val="0"/>
          <w:numId w:val="18"/>
        </w:numPr>
        <w:spacing w:before="60" w:after="60" w:line="240" w:lineRule="auto"/>
        <w:ind w:hanging="630"/>
        <w:jc w:val="both"/>
      </w:pPr>
      <w:r>
        <w:t>Tên địa chỉ (Tên hộ gia đình/tên cửa hàng/tên địa điểm);</w:t>
      </w:r>
    </w:p>
    <w:p w:rsidR="00CB093A" w:rsidRDefault="00CB093A" w:rsidP="00CB093A">
      <w:pPr>
        <w:pStyle w:val="ListParagraph"/>
        <w:numPr>
          <w:ilvl w:val="0"/>
          <w:numId w:val="18"/>
        </w:numPr>
        <w:spacing w:before="60" w:after="60" w:line="240" w:lineRule="auto"/>
        <w:ind w:hanging="630"/>
        <w:jc w:val="both"/>
      </w:pPr>
      <w:r>
        <w:t>Địa chỉ chi tiết của địa điểm (Số nhà, Đường phố ngõ ngách tại thành phố hoặc xóm, cụm, tổ… tại khu vực nông thôn)</w:t>
      </w:r>
    </w:p>
    <w:p w:rsidR="00CB093A" w:rsidRDefault="00CB093A" w:rsidP="00CB093A">
      <w:pPr>
        <w:pStyle w:val="ListParagraph"/>
        <w:numPr>
          <w:ilvl w:val="0"/>
          <w:numId w:val="18"/>
        </w:numPr>
        <w:spacing w:before="60" w:after="60" w:line="240" w:lineRule="auto"/>
        <w:ind w:hanging="630"/>
        <w:jc w:val="both"/>
      </w:pPr>
      <w:r>
        <w:t>Loại đối tượng (nhà hàng, nhà dân, ngân hàng, bưu điện…)</w:t>
      </w:r>
    </w:p>
    <w:p w:rsidR="00CB093A" w:rsidRDefault="00CB093A" w:rsidP="00CB093A">
      <w:pPr>
        <w:pStyle w:val="ListParagraph"/>
        <w:numPr>
          <w:ilvl w:val="0"/>
          <w:numId w:val="18"/>
        </w:numPr>
        <w:spacing w:before="60" w:after="60" w:line="240" w:lineRule="auto"/>
        <w:ind w:hanging="630"/>
        <w:jc w:val="both"/>
      </w:pPr>
      <w:r>
        <w:t>Ghi chú khác cho đối tượng nếu có.</w:t>
      </w:r>
    </w:p>
    <w:p w:rsidR="00CB093A" w:rsidRDefault="00CB093A" w:rsidP="00CB093A">
      <w:pPr>
        <w:spacing w:before="60" w:after="60" w:line="240" w:lineRule="auto"/>
        <w:ind w:firstLine="360"/>
        <w:jc w:val="both"/>
      </w:pPr>
      <w:r>
        <w:t xml:space="preserve">Ngoài ra, đối với các địa điểm đặc biệt như trường học, các địa danh y tế, cơ quan hành chính, điểm du lịch, điểm bưu chính công cộng… có chụp ảnh.  </w:t>
      </w:r>
    </w:p>
    <w:p w:rsidR="006C495A" w:rsidRDefault="00386253" w:rsidP="00D3278E">
      <w:pPr>
        <w:pStyle w:val="ListParagraph"/>
        <w:numPr>
          <w:ilvl w:val="0"/>
          <w:numId w:val="4"/>
        </w:numPr>
        <w:ind w:left="360"/>
        <w:rPr>
          <w:b/>
        </w:rPr>
      </w:pPr>
      <w:r>
        <w:rPr>
          <w:b/>
        </w:rPr>
        <w:t>Nguyên tắc</w:t>
      </w:r>
      <w:r w:rsidR="00E6733E">
        <w:rPr>
          <w:b/>
        </w:rPr>
        <w:t xml:space="preserve"> phối hợp và phân chia nhóm thu thập dữ liệu. </w:t>
      </w:r>
    </w:p>
    <w:p w:rsidR="00E6733E" w:rsidRPr="00E6733E" w:rsidRDefault="00E6733E" w:rsidP="00E6733E">
      <w:pPr>
        <w:pStyle w:val="ListParagraph"/>
        <w:ind w:left="360"/>
      </w:pPr>
      <w:r w:rsidRPr="00E6733E">
        <w:t>Việc phân chia nhóm được thực hiện theo phân cấ</w:t>
      </w:r>
      <w:r>
        <w:t xml:space="preserve">p hình cây:  </w:t>
      </w:r>
      <w:r w:rsidRPr="00E6733E">
        <w:t xml:space="preserve"> </w:t>
      </w:r>
    </w:p>
    <w:p w:rsidR="00DE25A9" w:rsidRPr="00DE25A9" w:rsidRDefault="00DE25A9" w:rsidP="00DE25A9">
      <w:pPr>
        <w:pStyle w:val="ListParagraph"/>
        <w:numPr>
          <w:ilvl w:val="0"/>
          <w:numId w:val="2"/>
        </w:numPr>
        <w:tabs>
          <w:tab w:val="left" w:pos="900"/>
        </w:tabs>
        <w:ind w:left="0" w:firstLine="540"/>
        <w:jc w:val="both"/>
        <w:rPr>
          <w:b/>
        </w:rPr>
      </w:pPr>
      <w:r>
        <w:t xml:space="preserve">Có một chỉ huy chung của dự án về thu thập dữ liệu tại địa bàn </w:t>
      </w:r>
      <w:r w:rsidR="002A6BF0">
        <w:t>tỉnh, thành phố</w:t>
      </w:r>
      <w:r w:rsidR="00B929E2">
        <w:t xml:space="preserve"> (đề xuất đầu mối Bưu điện tỉnh và </w:t>
      </w:r>
      <w:r w:rsidR="001546B9">
        <w:t>đầu mối của thành phần tham gia ví dụ như tỉnh đoàn…</w:t>
      </w:r>
      <w:r w:rsidR="00B929E2">
        <w:t>)</w:t>
      </w:r>
      <w:r>
        <w:t xml:space="preserve"> để thực hiện việc điều phối, quản lý thông tin về dự án;</w:t>
      </w:r>
    </w:p>
    <w:p w:rsidR="006C495A" w:rsidRDefault="006C495A" w:rsidP="00D3278E">
      <w:pPr>
        <w:pStyle w:val="ListParagraph"/>
        <w:numPr>
          <w:ilvl w:val="0"/>
          <w:numId w:val="2"/>
        </w:numPr>
        <w:tabs>
          <w:tab w:val="left" w:pos="900"/>
        </w:tabs>
        <w:ind w:left="0" w:firstLine="540"/>
        <w:jc w:val="both"/>
      </w:pPr>
      <w:r>
        <w:t>Thực hiện việc phát động thu thập dữ liệu trên địa bàn tỉ</w:t>
      </w:r>
      <w:r w:rsidR="002A6BF0">
        <w:t>nh, thành phố</w:t>
      </w:r>
      <w:r>
        <w:t>, phân chia các nhân viên thu thập thành các nhóm nhỏ phụ trách địa bàn</w:t>
      </w:r>
      <w:r w:rsidR="009803E7">
        <w:t xml:space="preserve"> (</w:t>
      </w:r>
      <w:r w:rsidR="009803E7">
        <w:rPr>
          <w:i/>
        </w:rPr>
        <w:t>đề xuất phân bổ theo phường,</w:t>
      </w:r>
      <w:r w:rsidR="002A6BF0">
        <w:rPr>
          <w:i/>
        </w:rPr>
        <w:t xml:space="preserve"> </w:t>
      </w:r>
      <w:r w:rsidR="009803E7">
        <w:rPr>
          <w:i/>
        </w:rPr>
        <w:t>xã</w:t>
      </w:r>
      <w:r w:rsidR="00DF4265">
        <w:rPr>
          <w:i/>
        </w:rPr>
        <w:t xml:space="preserve"> mỗi xã phường thành lập 01 nhóm</w:t>
      </w:r>
      <w:r w:rsidR="009803E7">
        <w:t>)</w:t>
      </w:r>
      <w:r>
        <w:t xml:space="preserve"> nơi nhân viên thu thập sinh sống và làm việ</w:t>
      </w:r>
      <w:r w:rsidR="00592BBC">
        <w:t>c</w:t>
      </w:r>
      <w:r w:rsidR="00DE25A9">
        <w:t>.</w:t>
      </w:r>
      <w:r w:rsidR="002A6BF0">
        <w:t xml:space="preserve"> </w:t>
      </w:r>
      <w:r w:rsidR="00DE25A9">
        <w:t>Mỗi nhóm sẽ có 01 nhóm trưởng phụ trách điều phối, quản lý việc thu thập dữ liệu trong nhóm của mình</w:t>
      </w:r>
      <w:r w:rsidR="00592BBC">
        <w:t>. Một số tiêu chí để phân nhóm như:</w:t>
      </w:r>
    </w:p>
    <w:p w:rsidR="00592BBC" w:rsidRDefault="00592BBC" w:rsidP="00592BBC">
      <w:pPr>
        <w:pStyle w:val="ListParagraph"/>
        <w:numPr>
          <w:ilvl w:val="1"/>
          <w:numId w:val="2"/>
        </w:numPr>
        <w:ind w:left="0" w:firstLine="990"/>
        <w:jc w:val="both"/>
      </w:pPr>
      <w:r>
        <w:lastRenderedPageBreak/>
        <w:t>Theo địa bàn người đi thu thập dữ liệu sinh sống hoặc làm việc (quen thuộc với địa bàn, địa chỉ)</w:t>
      </w:r>
      <w:r w:rsidR="00DE25A9">
        <w:t>.</w:t>
      </w:r>
    </w:p>
    <w:p w:rsidR="00592BBC" w:rsidRDefault="00592BBC" w:rsidP="00592BBC">
      <w:pPr>
        <w:pStyle w:val="ListParagraph"/>
        <w:numPr>
          <w:ilvl w:val="1"/>
          <w:numId w:val="2"/>
        </w:numPr>
        <w:ind w:left="0" w:firstLine="990"/>
        <w:jc w:val="both"/>
      </w:pPr>
      <w:r>
        <w:t>Theo phân bố dân cư của khu vực (khu vực thành thị, nông thôn…)</w:t>
      </w:r>
      <w:r w:rsidR="002A6BF0">
        <w:t xml:space="preserve">. </w:t>
      </w:r>
    </w:p>
    <w:tbl>
      <w:tblPr>
        <w:tblStyle w:val="TableGrid"/>
        <w:tblW w:w="0" w:type="auto"/>
        <w:tblLook w:val="04A0" w:firstRow="1" w:lastRow="0" w:firstColumn="1" w:lastColumn="0" w:noHBand="0" w:noVBand="1"/>
      </w:tblPr>
      <w:tblGrid>
        <w:gridCol w:w="715"/>
        <w:gridCol w:w="2790"/>
        <w:gridCol w:w="2880"/>
        <w:gridCol w:w="2880"/>
      </w:tblGrid>
      <w:tr w:rsidR="006C495A" w:rsidTr="00A34343">
        <w:tc>
          <w:tcPr>
            <w:tcW w:w="715" w:type="dxa"/>
            <w:shd w:val="clear" w:color="auto" w:fill="DEEAF6" w:themeFill="accent1" w:themeFillTint="33"/>
          </w:tcPr>
          <w:p w:rsidR="006C495A" w:rsidRDefault="006C495A" w:rsidP="00C14455">
            <w:pPr>
              <w:jc w:val="center"/>
            </w:pPr>
            <w:r>
              <w:t>STT</w:t>
            </w:r>
          </w:p>
        </w:tc>
        <w:tc>
          <w:tcPr>
            <w:tcW w:w="2790" w:type="dxa"/>
            <w:shd w:val="clear" w:color="auto" w:fill="DEEAF6" w:themeFill="accent1" w:themeFillTint="33"/>
          </w:tcPr>
          <w:p w:rsidR="006C495A" w:rsidRDefault="00C14455" w:rsidP="00C14455">
            <w:pPr>
              <w:jc w:val="center"/>
            </w:pPr>
            <w:r>
              <w:t>Tên thành phố/huyện</w:t>
            </w:r>
          </w:p>
        </w:tc>
        <w:tc>
          <w:tcPr>
            <w:tcW w:w="2880" w:type="dxa"/>
            <w:shd w:val="clear" w:color="auto" w:fill="DEEAF6" w:themeFill="accent1" w:themeFillTint="33"/>
          </w:tcPr>
          <w:p w:rsidR="006C495A" w:rsidRDefault="006C495A" w:rsidP="00A34343">
            <w:pPr>
              <w:jc w:val="both"/>
            </w:pPr>
            <w:r>
              <w:t>Số lượng xã, phường</w:t>
            </w:r>
          </w:p>
        </w:tc>
        <w:tc>
          <w:tcPr>
            <w:tcW w:w="2880" w:type="dxa"/>
            <w:shd w:val="clear" w:color="auto" w:fill="DEEAF6" w:themeFill="accent1" w:themeFillTint="33"/>
          </w:tcPr>
          <w:p w:rsidR="006C495A" w:rsidRDefault="0084133D" w:rsidP="0084133D">
            <w:pPr>
              <w:jc w:val="center"/>
            </w:pPr>
            <w:r>
              <w:t>Đề xuất</w:t>
            </w:r>
            <w:r w:rsidR="006C495A">
              <w:t xml:space="preserve"> số lượng nhóm thu thập</w:t>
            </w:r>
            <w:r>
              <w:t xml:space="preserve"> tối thiểu</w:t>
            </w:r>
          </w:p>
        </w:tc>
      </w:tr>
      <w:tr w:rsidR="006C495A" w:rsidTr="00A34343">
        <w:tc>
          <w:tcPr>
            <w:tcW w:w="715" w:type="dxa"/>
          </w:tcPr>
          <w:p w:rsidR="006C495A" w:rsidRDefault="006C495A" w:rsidP="00C14455">
            <w:pPr>
              <w:jc w:val="center"/>
            </w:pPr>
            <w:r>
              <w:t>1</w:t>
            </w:r>
          </w:p>
        </w:tc>
        <w:tc>
          <w:tcPr>
            <w:tcW w:w="2790" w:type="dxa"/>
          </w:tcPr>
          <w:p w:rsidR="006C495A" w:rsidRDefault="002D0537" w:rsidP="00C14455">
            <w:pPr>
              <w:jc w:val="center"/>
            </w:pPr>
            <w:r>
              <w:t>Huyện A</w:t>
            </w:r>
          </w:p>
        </w:tc>
        <w:tc>
          <w:tcPr>
            <w:tcW w:w="2880" w:type="dxa"/>
          </w:tcPr>
          <w:p w:rsidR="006C495A" w:rsidRDefault="002D0537" w:rsidP="00A34343">
            <w:pPr>
              <w:jc w:val="center"/>
            </w:pPr>
            <w:r>
              <w:t>5</w:t>
            </w:r>
          </w:p>
        </w:tc>
        <w:tc>
          <w:tcPr>
            <w:tcW w:w="2880" w:type="dxa"/>
          </w:tcPr>
          <w:p w:rsidR="006C495A" w:rsidRDefault="002D0537" w:rsidP="00A34343">
            <w:pPr>
              <w:jc w:val="center"/>
            </w:pPr>
            <w:r>
              <w:t>5</w:t>
            </w:r>
          </w:p>
        </w:tc>
      </w:tr>
      <w:tr w:rsidR="006C495A" w:rsidTr="00A34343">
        <w:tc>
          <w:tcPr>
            <w:tcW w:w="715" w:type="dxa"/>
          </w:tcPr>
          <w:p w:rsidR="006C495A" w:rsidRDefault="006C495A" w:rsidP="00C14455">
            <w:pPr>
              <w:jc w:val="center"/>
            </w:pPr>
            <w:r>
              <w:t>2</w:t>
            </w:r>
          </w:p>
        </w:tc>
        <w:tc>
          <w:tcPr>
            <w:tcW w:w="2790" w:type="dxa"/>
          </w:tcPr>
          <w:p w:rsidR="006C495A" w:rsidRDefault="002D0537" w:rsidP="00C14455">
            <w:pPr>
              <w:jc w:val="center"/>
            </w:pPr>
            <w:r>
              <w:t>Huyện B</w:t>
            </w:r>
          </w:p>
        </w:tc>
        <w:tc>
          <w:tcPr>
            <w:tcW w:w="2880" w:type="dxa"/>
          </w:tcPr>
          <w:p w:rsidR="006C495A" w:rsidRDefault="00B929E2" w:rsidP="00A34343">
            <w:pPr>
              <w:jc w:val="center"/>
            </w:pPr>
            <w:r>
              <w:t>10</w:t>
            </w:r>
          </w:p>
        </w:tc>
        <w:tc>
          <w:tcPr>
            <w:tcW w:w="2880" w:type="dxa"/>
          </w:tcPr>
          <w:p w:rsidR="006C495A" w:rsidRDefault="00B929E2" w:rsidP="00A34343">
            <w:pPr>
              <w:jc w:val="center"/>
            </w:pPr>
            <w:r>
              <w:t>10</w:t>
            </w:r>
          </w:p>
        </w:tc>
      </w:tr>
      <w:tr w:rsidR="006C495A" w:rsidTr="00A34343">
        <w:tc>
          <w:tcPr>
            <w:tcW w:w="715" w:type="dxa"/>
          </w:tcPr>
          <w:p w:rsidR="006C495A" w:rsidRDefault="006C495A" w:rsidP="00C14455">
            <w:pPr>
              <w:jc w:val="center"/>
            </w:pPr>
            <w:r>
              <w:t>3</w:t>
            </w:r>
          </w:p>
        </w:tc>
        <w:tc>
          <w:tcPr>
            <w:tcW w:w="2790" w:type="dxa"/>
          </w:tcPr>
          <w:p w:rsidR="006C495A" w:rsidRDefault="002D0537" w:rsidP="00C14455">
            <w:pPr>
              <w:jc w:val="center"/>
            </w:pPr>
            <w:r>
              <w:t>Huyện C</w:t>
            </w:r>
          </w:p>
        </w:tc>
        <w:tc>
          <w:tcPr>
            <w:tcW w:w="2880" w:type="dxa"/>
          </w:tcPr>
          <w:p w:rsidR="006C495A" w:rsidRDefault="00B929E2" w:rsidP="00A34343">
            <w:pPr>
              <w:jc w:val="center"/>
            </w:pPr>
            <w:r>
              <w:t>8</w:t>
            </w:r>
          </w:p>
        </w:tc>
        <w:tc>
          <w:tcPr>
            <w:tcW w:w="2880" w:type="dxa"/>
          </w:tcPr>
          <w:p w:rsidR="006C495A" w:rsidRDefault="00B929E2" w:rsidP="00A34343">
            <w:pPr>
              <w:jc w:val="center"/>
            </w:pPr>
            <w:r>
              <w:t>8</w:t>
            </w:r>
          </w:p>
        </w:tc>
      </w:tr>
      <w:tr w:rsidR="006C495A" w:rsidTr="00A34343">
        <w:tc>
          <w:tcPr>
            <w:tcW w:w="715" w:type="dxa"/>
          </w:tcPr>
          <w:p w:rsidR="006C495A" w:rsidRDefault="006C495A" w:rsidP="00C14455">
            <w:pPr>
              <w:jc w:val="center"/>
            </w:pPr>
            <w:r>
              <w:t>4</w:t>
            </w:r>
          </w:p>
        </w:tc>
        <w:tc>
          <w:tcPr>
            <w:tcW w:w="2790" w:type="dxa"/>
          </w:tcPr>
          <w:p w:rsidR="006C495A" w:rsidRPr="00C14455" w:rsidRDefault="002D0537" w:rsidP="00C14455">
            <w:pPr>
              <w:jc w:val="center"/>
              <w:rPr>
                <w:highlight w:val="yellow"/>
              </w:rPr>
            </w:pPr>
            <w:r w:rsidRPr="00C14455">
              <w:rPr>
                <w:highlight w:val="yellow"/>
              </w:rPr>
              <w:t>Thành phố D</w:t>
            </w:r>
          </w:p>
        </w:tc>
        <w:tc>
          <w:tcPr>
            <w:tcW w:w="2880" w:type="dxa"/>
          </w:tcPr>
          <w:p w:rsidR="006C495A" w:rsidRPr="00C14455" w:rsidRDefault="002D0537" w:rsidP="00A34343">
            <w:pPr>
              <w:jc w:val="center"/>
              <w:rPr>
                <w:highlight w:val="yellow"/>
              </w:rPr>
            </w:pPr>
            <w:r w:rsidRPr="00C14455">
              <w:rPr>
                <w:highlight w:val="yellow"/>
              </w:rPr>
              <w:t>10</w:t>
            </w:r>
          </w:p>
        </w:tc>
        <w:tc>
          <w:tcPr>
            <w:tcW w:w="2880" w:type="dxa"/>
          </w:tcPr>
          <w:p w:rsidR="006C495A" w:rsidRPr="00C14455" w:rsidRDefault="002D0537" w:rsidP="00A34343">
            <w:pPr>
              <w:jc w:val="center"/>
              <w:rPr>
                <w:highlight w:val="yellow"/>
              </w:rPr>
            </w:pPr>
            <w:r w:rsidRPr="00C14455">
              <w:rPr>
                <w:highlight w:val="yellow"/>
              </w:rPr>
              <w:t>15</w:t>
            </w:r>
          </w:p>
        </w:tc>
      </w:tr>
      <w:tr w:rsidR="006C495A" w:rsidTr="00A34343">
        <w:tc>
          <w:tcPr>
            <w:tcW w:w="715" w:type="dxa"/>
          </w:tcPr>
          <w:p w:rsidR="006C495A" w:rsidRDefault="006C495A" w:rsidP="00C14455">
            <w:pPr>
              <w:jc w:val="center"/>
            </w:pPr>
            <w:r>
              <w:t>5</w:t>
            </w:r>
          </w:p>
        </w:tc>
        <w:tc>
          <w:tcPr>
            <w:tcW w:w="2790" w:type="dxa"/>
          </w:tcPr>
          <w:p w:rsidR="006C495A" w:rsidRDefault="006C495A" w:rsidP="00C14455">
            <w:pPr>
              <w:jc w:val="center"/>
            </w:pPr>
          </w:p>
        </w:tc>
        <w:tc>
          <w:tcPr>
            <w:tcW w:w="2880" w:type="dxa"/>
          </w:tcPr>
          <w:p w:rsidR="006C495A" w:rsidRDefault="006C495A" w:rsidP="00A34343">
            <w:pPr>
              <w:jc w:val="center"/>
            </w:pPr>
          </w:p>
        </w:tc>
        <w:tc>
          <w:tcPr>
            <w:tcW w:w="2880" w:type="dxa"/>
          </w:tcPr>
          <w:p w:rsidR="006C495A" w:rsidRDefault="006C495A" w:rsidP="00A34343">
            <w:pPr>
              <w:jc w:val="center"/>
            </w:pPr>
          </w:p>
        </w:tc>
      </w:tr>
      <w:tr w:rsidR="006C495A" w:rsidTr="00A34343">
        <w:tc>
          <w:tcPr>
            <w:tcW w:w="715" w:type="dxa"/>
          </w:tcPr>
          <w:p w:rsidR="006C495A" w:rsidRDefault="006C495A" w:rsidP="00C14455">
            <w:pPr>
              <w:jc w:val="center"/>
            </w:pPr>
            <w:r>
              <w:t>6</w:t>
            </w:r>
          </w:p>
        </w:tc>
        <w:tc>
          <w:tcPr>
            <w:tcW w:w="2790" w:type="dxa"/>
          </w:tcPr>
          <w:p w:rsidR="006C495A" w:rsidRDefault="006C495A" w:rsidP="00C14455">
            <w:pPr>
              <w:jc w:val="center"/>
            </w:pPr>
          </w:p>
        </w:tc>
        <w:tc>
          <w:tcPr>
            <w:tcW w:w="2880" w:type="dxa"/>
          </w:tcPr>
          <w:p w:rsidR="006C495A" w:rsidRDefault="006C495A" w:rsidP="00A34343">
            <w:pPr>
              <w:jc w:val="center"/>
            </w:pPr>
          </w:p>
        </w:tc>
        <w:tc>
          <w:tcPr>
            <w:tcW w:w="2880" w:type="dxa"/>
          </w:tcPr>
          <w:p w:rsidR="006C495A" w:rsidRDefault="006C495A" w:rsidP="00A34343">
            <w:pPr>
              <w:jc w:val="center"/>
            </w:pPr>
          </w:p>
        </w:tc>
      </w:tr>
      <w:tr w:rsidR="006C495A" w:rsidTr="00A34343">
        <w:tc>
          <w:tcPr>
            <w:tcW w:w="715" w:type="dxa"/>
          </w:tcPr>
          <w:p w:rsidR="006C495A" w:rsidRDefault="006C495A" w:rsidP="00C14455">
            <w:pPr>
              <w:jc w:val="center"/>
            </w:pPr>
            <w:r>
              <w:t>7</w:t>
            </w:r>
          </w:p>
        </w:tc>
        <w:tc>
          <w:tcPr>
            <w:tcW w:w="2790" w:type="dxa"/>
          </w:tcPr>
          <w:p w:rsidR="006C495A" w:rsidRDefault="006C495A" w:rsidP="00C14455">
            <w:pPr>
              <w:jc w:val="center"/>
            </w:pPr>
          </w:p>
        </w:tc>
        <w:tc>
          <w:tcPr>
            <w:tcW w:w="2880" w:type="dxa"/>
          </w:tcPr>
          <w:p w:rsidR="006C495A" w:rsidRDefault="006C495A" w:rsidP="00A34343">
            <w:pPr>
              <w:jc w:val="center"/>
            </w:pPr>
          </w:p>
        </w:tc>
        <w:tc>
          <w:tcPr>
            <w:tcW w:w="2880" w:type="dxa"/>
          </w:tcPr>
          <w:p w:rsidR="006C495A" w:rsidRDefault="006C495A" w:rsidP="00A34343">
            <w:pPr>
              <w:jc w:val="center"/>
            </w:pPr>
          </w:p>
        </w:tc>
      </w:tr>
      <w:tr w:rsidR="006C495A" w:rsidTr="00A34343">
        <w:tc>
          <w:tcPr>
            <w:tcW w:w="715" w:type="dxa"/>
          </w:tcPr>
          <w:p w:rsidR="006C495A" w:rsidRDefault="006C495A" w:rsidP="00C14455">
            <w:pPr>
              <w:jc w:val="center"/>
            </w:pPr>
            <w:r>
              <w:t>8</w:t>
            </w:r>
          </w:p>
        </w:tc>
        <w:tc>
          <w:tcPr>
            <w:tcW w:w="2790" w:type="dxa"/>
          </w:tcPr>
          <w:p w:rsidR="006C495A" w:rsidRDefault="002D0537" w:rsidP="00C14455">
            <w:pPr>
              <w:jc w:val="center"/>
            </w:pPr>
            <w:r>
              <w:t>…</w:t>
            </w:r>
          </w:p>
        </w:tc>
        <w:tc>
          <w:tcPr>
            <w:tcW w:w="2880" w:type="dxa"/>
          </w:tcPr>
          <w:p w:rsidR="006C495A" w:rsidRDefault="002D0537" w:rsidP="00A34343">
            <w:pPr>
              <w:jc w:val="center"/>
            </w:pPr>
            <w:r>
              <w:t>…</w:t>
            </w:r>
          </w:p>
        </w:tc>
        <w:tc>
          <w:tcPr>
            <w:tcW w:w="2880" w:type="dxa"/>
          </w:tcPr>
          <w:p w:rsidR="006C495A" w:rsidRDefault="002D0537" w:rsidP="00A34343">
            <w:pPr>
              <w:jc w:val="center"/>
            </w:pPr>
            <w:r>
              <w:t>…</w:t>
            </w:r>
          </w:p>
        </w:tc>
      </w:tr>
      <w:tr w:rsidR="00B929E2" w:rsidTr="00F05F2D">
        <w:tc>
          <w:tcPr>
            <w:tcW w:w="3505" w:type="dxa"/>
            <w:gridSpan w:val="2"/>
          </w:tcPr>
          <w:p w:rsidR="00B929E2" w:rsidRDefault="00B929E2" w:rsidP="00C14455">
            <w:pPr>
              <w:jc w:val="center"/>
            </w:pPr>
            <w:r>
              <w:t>Tổng cộng</w:t>
            </w:r>
          </w:p>
        </w:tc>
        <w:tc>
          <w:tcPr>
            <w:tcW w:w="2880" w:type="dxa"/>
          </w:tcPr>
          <w:p w:rsidR="00B929E2" w:rsidRDefault="00B929E2" w:rsidP="00A34343">
            <w:pPr>
              <w:jc w:val="center"/>
            </w:pPr>
          </w:p>
        </w:tc>
        <w:tc>
          <w:tcPr>
            <w:tcW w:w="2880" w:type="dxa"/>
          </w:tcPr>
          <w:p w:rsidR="00B929E2" w:rsidRDefault="00B929E2" w:rsidP="00A34343">
            <w:pPr>
              <w:jc w:val="center"/>
            </w:pPr>
          </w:p>
        </w:tc>
      </w:tr>
    </w:tbl>
    <w:p w:rsidR="00386253" w:rsidRDefault="00386253" w:rsidP="00386253">
      <w:pPr>
        <w:pStyle w:val="ListParagraph"/>
        <w:tabs>
          <w:tab w:val="left" w:pos="900"/>
        </w:tabs>
        <w:ind w:left="540"/>
        <w:jc w:val="both"/>
      </w:pPr>
    </w:p>
    <w:p w:rsidR="006C495A" w:rsidRPr="002D0537" w:rsidRDefault="006C495A" w:rsidP="00D3278E">
      <w:pPr>
        <w:pStyle w:val="ListParagraph"/>
        <w:numPr>
          <w:ilvl w:val="0"/>
          <w:numId w:val="2"/>
        </w:numPr>
        <w:tabs>
          <w:tab w:val="left" w:pos="900"/>
        </w:tabs>
        <w:ind w:left="0" w:firstLine="540"/>
        <w:jc w:val="both"/>
      </w:pPr>
      <w:r w:rsidRPr="002D0537">
        <w:t>Đối với các khu vực thành thị</w:t>
      </w:r>
      <w:r w:rsidR="00B929E2" w:rsidRPr="002D0537">
        <w:t xml:space="preserve">, trung tâm quận huyện </w:t>
      </w:r>
      <w:r w:rsidRPr="002D0537">
        <w:t>do có số lượng địa chỉ lớn nên cần nhiều nhóm hơn so với các huyện khác;</w:t>
      </w:r>
    </w:p>
    <w:p w:rsidR="00C14455" w:rsidRDefault="006C495A" w:rsidP="00C14455">
      <w:pPr>
        <w:pStyle w:val="ListParagraph"/>
        <w:numPr>
          <w:ilvl w:val="0"/>
          <w:numId w:val="2"/>
        </w:numPr>
        <w:tabs>
          <w:tab w:val="left" w:pos="900"/>
        </w:tabs>
        <w:ind w:left="0" w:firstLine="540"/>
        <w:jc w:val="both"/>
      </w:pPr>
      <w:r>
        <w:t>Căn cứ trên các nhóm được phân chia thu thập dữ liệu sẽ cử ra các trưởng nhóm và V</w:t>
      </w:r>
      <w:r w:rsidR="002D0537">
        <w:t>N</w:t>
      </w:r>
      <w:r>
        <w:t>Post sẽ thực hiện đào tạo, hướng dẫn cho các trưởng nhóm này trong quá trình thu thập dữ liệ</w:t>
      </w:r>
      <w:r w:rsidR="00E6733E">
        <w:t xml:space="preserve">u. </w:t>
      </w:r>
    </w:p>
    <w:p w:rsidR="009803E7" w:rsidRDefault="009803E7" w:rsidP="009803E7">
      <w:pPr>
        <w:pStyle w:val="ListParagraph"/>
        <w:numPr>
          <w:ilvl w:val="0"/>
          <w:numId w:val="2"/>
        </w:numPr>
        <w:tabs>
          <w:tab w:val="left" w:pos="900"/>
        </w:tabs>
        <w:ind w:left="0" w:firstLine="540"/>
        <w:jc w:val="both"/>
      </w:pPr>
      <w:r>
        <w:t>Đối với 01 nhóm thu thập dữ liệu các nội dung cần thực hiện cụ thể như sau:</w:t>
      </w:r>
    </w:p>
    <w:p w:rsidR="009803E7" w:rsidRDefault="006C495A" w:rsidP="009803E7">
      <w:pPr>
        <w:pStyle w:val="ListParagraph"/>
        <w:ind w:left="0"/>
        <w:jc w:val="both"/>
      </w:pPr>
      <w:r>
        <w:object w:dxaOrig="15030" w:dyaOrig="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102.1pt" o:ole="">
            <v:imagedata r:id="rId7" o:title=""/>
          </v:shape>
          <o:OLEObject Type="Embed" ProgID="Visio.Drawing.15" ShapeID="_x0000_i1025" DrawAspect="Content" ObjectID="_1606668735" r:id="rId8"/>
        </w:object>
      </w:r>
    </w:p>
    <w:p w:rsidR="00C14455" w:rsidRPr="00C14455" w:rsidRDefault="009803E7" w:rsidP="00386253">
      <w:pPr>
        <w:pStyle w:val="ListParagraph"/>
        <w:numPr>
          <w:ilvl w:val="0"/>
          <w:numId w:val="11"/>
        </w:numPr>
        <w:ind w:left="990" w:hanging="270"/>
        <w:jc w:val="both"/>
      </w:pPr>
      <w:r>
        <w:t>Trưởng nhóm là người nắm được địa chỉ trên địa bàn mình được phân công (</w:t>
      </w:r>
      <w:r w:rsidRPr="00C14455">
        <w:rPr>
          <w:i/>
        </w:rPr>
        <w:t>tốt nhất nên là người tại đị</w:t>
      </w:r>
      <w:r w:rsidR="002D0537" w:rsidRPr="00C14455">
        <w:rPr>
          <w:i/>
        </w:rPr>
        <w:t xml:space="preserve">a bàn). </w:t>
      </w:r>
    </w:p>
    <w:p w:rsidR="00C14455" w:rsidRDefault="009803E7" w:rsidP="00386253">
      <w:pPr>
        <w:pStyle w:val="ListParagraph"/>
        <w:numPr>
          <w:ilvl w:val="0"/>
          <w:numId w:val="11"/>
        </w:numPr>
        <w:ind w:left="990" w:hanging="270"/>
        <w:jc w:val="both"/>
      </w:pPr>
      <w:r>
        <w:t>Thực hiện việc khảo sát, phân chia khu vực thu thập dữ liệu của nhóm (</w:t>
      </w:r>
      <w:r w:rsidRPr="009803E7">
        <w:t>theo xã, phường)</w:t>
      </w:r>
      <w:r>
        <w:t xml:space="preserve"> thành các khu vực nhỏ hơn (</w:t>
      </w:r>
      <w:r w:rsidRPr="009803E7">
        <w:t>đường phố, thôn, xóm..)</w:t>
      </w:r>
    </w:p>
    <w:p w:rsidR="00C14455" w:rsidRDefault="009803E7" w:rsidP="00386253">
      <w:pPr>
        <w:pStyle w:val="ListParagraph"/>
        <w:numPr>
          <w:ilvl w:val="0"/>
          <w:numId w:val="11"/>
        </w:numPr>
        <w:ind w:left="990" w:hanging="270"/>
        <w:jc w:val="both"/>
      </w:pPr>
      <w:r>
        <w:t>Hướng dẫn cho các thành viên của nhóm cách thức thu thập dữ liệu địa chỉ</w:t>
      </w:r>
    </w:p>
    <w:p w:rsidR="00C14455" w:rsidRDefault="009803E7" w:rsidP="00386253">
      <w:pPr>
        <w:pStyle w:val="ListParagraph"/>
        <w:numPr>
          <w:ilvl w:val="0"/>
          <w:numId w:val="11"/>
        </w:numPr>
        <w:ind w:left="990" w:hanging="270"/>
        <w:jc w:val="both"/>
      </w:pPr>
      <w:r>
        <w:t>Phân chia khu vực nhỏ cho các cá nhân tham gia thu thập dữ liệu</w:t>
      </w:r>
      <w:r w:rsidR="00C14455">
        <w:t>.</w:t>
      </w:r>
    </w:p>
    <w:p w:rsidR="009803E7" w:rsidRDefault="009803E7" w:rsidP="00386253">
      <w:pPr>
        <w:pStyle w:val="ListParagraph"/>
        <w:numPr>
          <w:ilvl w:val="0"/>
          <w:numId w:val="11"/>
        </w:numPr>
        <w:ind w:left="990" w:hanging="270"/>
        <w:jc w:val="both"/>
      </w:pPr>
      <w:r>
        <w:t>Các cá nhân thực hiện việc thu thập dữ liệu địa chỉ theo khu vực được phân công.</w:t>
      </w:r>
    </w:p>
    <w:p w:rsidR="006C495A" w:rsidRDefault="006C495A" w:rsidP="00D3278E">
      <w:pPr>
        <w:pStyle w:val="ListParagraph"/>
        <w:numPr>
          <w:ilvl w:val="0"/>
          <w:numId w:val="2"/>
        </w:numPr>
        <w:tabs>
          <w:tab w:val="left" w:pos="900"/>
        </w:tabs>
        <w:ind w:left="0" w:firstLine="540"/>
        <w:jc w:val="both"/>
      </w:pPr>
      <w:r>
        <w:t>Thực hiện việc ra quân thu thập dữ liệu đồng thời trên tất cả các địa bàn xã phường của tỉ</w:t>
      </w:r>
      <w:r w:rsidR="002D0537">
        <w:t>nh, thành phố</w:t>
      </w:r>
      <w:r w:rsidR="002C5C2D">
        <w:t>.</w:t>
      </w:r>
    </w:p>
    <w:p w:rsidR="002C5C2D" w:rsidRDefault="002C5C2D" w:rsidP="002C5C2D">
      <w:pPr>
        <w:tabs>
          <w:tab w:val="left" w:pos="900"/>
        </w:tabs>
        <w:jc w:val="both"/>
      </w:pPr>
    </w:p>
    <w:p w:rsidR="000F3DE4" w:rsidRPr="002C5C2D" w:rsidRDefault="000F3DE4" w:rsidP="000F3DE4">
      <w:pPr>
        <w:pStyle w:val="ListParagraph"/>
        <w:numPr>
          <w:ilvl w:val="0"/>
          <w:numId w:val="4"/>
        </w:numPr>
        <w:spacing w:before="60" w:after="60" w:line="240" w:lineRule="auto"/>
        <w:jc w:val="both"/>
        <w:rPr>
          <w:b/>
        </w:rPr>
      </w:pPr>
      <w:r w:rsidRPr="002C5C2D">
        <w:rPr>
          <w:b/>
          <w:szCs w:val="28"/>
        </w:rPr>
        <w:t>Quy trình thu thập dữ liệu</w:t>
      </w:r>
      <w:r w:rsidRPr="002C5C2D">
        <w:rPr>
          <w:b/>
          <w:szCs w:val="28"/>
        </w:rPr>
        <w:t xml:space="preserve"> địa chỉ</w:t>
      </w:r>
      <w:r w:rsidRPr="002C5C2D">
        <w:rPr>
          <w:b/>
          <w:szCs w:val="28"/>
        </w:rPr>
        <w:t xml:space="preserve"> </w:t>
      </w:r>
    </w:p>
    <w:p w:rsidR="000F3DE4" w:rsidRPr="0023471E" w:rsidRDefault="000F3DE4" w:rsidP="000F3DE4">
      <w:pPr>
        <w:pStyle w:val="BodyTextIndent"/>
        <w:spacing w:before="120" w:after="120" w:line="264" w:lineRule="auto"/>
        <w:ind w:left="1440" w:hanging="1440"/>
        <w:jc w:val="both"/>
        <w:rPr>
          <w:szCs w:val="28"/>
        </w:rPr>
      </w:pPr>
      <w:r w:rsidRPr="0023471E">
        <w:rPr>
          <w:szCs w:val="28"/>
        </w:rPr>
        <w:t>Quy trình thu thập dữ liệu đối với cộng tác viên</w:t>
      </w:r>
      <w:r>
        <w:rPr>
          <w:szCs w:val="28"/>
        </w:rPr>
        <w:t xml:space="preserve">, </w:t>
      </w:r>
      <w:r w:rsidRPr="0023471E">
        <w:rPr>
          <w:szCs w:val="28"/>
        </w:rPr>
        <w:t>nhân viên thu thập như sau:</w:t>
      </w:r>
    </w:p>
    <w:p w:rsidR="000F3DE4" w:rsidRPr="0023471E" w:rsidRDefault="000F3DE4" w:rsidP="000F3DE4">
      <w:pPr>
        <w:pStyle w:val="ListParagraph"/>
        <w:spacing w:before="40" w:after="40" w:line="264" w:lineRule="auto"/>
        <w:ind w:left="274" w:hanging="724"/>
        <w:contextualSpacing w:val="0"/>
        <w:jc w:val="both"/>
        <w:rPr>
          <w:szCs w:val="28"/>
        </w:rPr>
      </w:pPr>
      <w:r>
        <w:object w:dxaOrig="16981" w:dyaOrig="1230">
          <v:shape id="_x0000_i1026" type="#_x0000_t75" style="width:509.35pt;height:37.6pt" o:ole="">
            <v:imagedata r:id="rId9" o:title=""/>
          </v:shape>
          <o:OLEObject Type="Embed" ProgID="Visio.Drawing.15" ShapeID="_x0000_i1026" DrawAspect="Content" ObjectID="_1606668736" r:id="rId10"/>
        </w:object>
      </w:r>
      <w:r w:rsidRPr="0023471E">
        <w:rPr>
          <w:b/>
          <w:szCs w:val="28"/>
        </w:rPr>
        <w:t xml:space="preserve">B1. </w:t>
      </w:r>
      <w:r w:rsidRPr="0023471E">
        <w:rPr>
          <w:szCs w:val="28"/>
        </w:rPr>
        <w:t xml:space="preserve">Cộng tác viên, nhân viên thu thập của các đơn vị sẽ thực hiện việc cài đặt phần mềm trên smart phone. </w:t>
      </w:r>
    </w:p>
    <w:p w:rsidR="000F3DE4" w:rsidRPr="0023471E" w:rsidRDefault="000F3DE4" w:rsidP="000F3DE4">
      <w:pPr>
        <w:pStyle w:val="ListParagraph"/>
        <w:spacing w:before="40" w:after="40" w:line="264" w:lineRule="auto"/>
        <w:ind w:left="274"/>
        <w:contextualSpacing w:val="0"/>
        <w:jc w:val="both"/>
        <w:rPr>
          <w:szCs w:val="28"/>
        </w:rPr>
      </w:pPr>
      <w:r w:rsidRPr="0023471E">
        <w:rPr>
          <w:b/>
          <w:szCs w:val="28"/>
        </w:rPr>
        <w:t>B2</w:t>
      </w:r>
      <w:r w:rsidRPr="0023471E">
        <w:rPr>
          <w:szCs w:val="28"/>
        </w:rPr>
        <w:t>. Đăng nhập vào phần mềm thông qua các tài khoản</w:t>
      </w:r>
      <w:r>
        <w:rPr>
          <w:szCs w:val="28"/>
        </w:rPr>
        <w:t>.</w:t>
      </w:r>
    </w:p>
    <w:p w:rsidR="000F3DE4" w:rsidRPr="0023471E" w:rsidRDefault="000F3DE4" w:rsidP="000F3DE4">
      <w:pPr>
        <w:pStyle w:val="ListParagraph"/>
        <w:spacing w:before="40" w:after="40" w:line="264" w:lineRule="auto"/>
        <w:ind w:left="274"/>
        <w:contextualSpacing w:val="0"/>
        <w:jc w:val="both"/>
        <w:rPr>
          <w:szCs w:val="28"/>
        </w:rPr>
      </w:pPr>
      <w:r w:rsidRPr="0023471E">
        <w:rPr>
          <w:b/>
          <w:szCs w:val="28"/>
        </w:rPr>
        <w:t>B3.</w:t>
      </w:r>
      <w:r w:rsidRPr="0023471E">
        <w:rPr>
          <w:szCs w:val="28"/>
        </w:rPr>
        <w:t xml:space="preserve"> Di chuyển con trỏ trên phần mềm đến vị trí cần thu thập thông tin</w:t>
      </w:r>
    </w:p>
    <w:p w:rsidR="000F3DE4" w:rsidRPr="0023471E" w:rsidRDefault="000F3DE4" w:rsidP="000F3DE4">
      <w:pPr>
        <w:pStyle w:val="ListParagraph"/>
        <w:spacing w:before="40" w:after="40" w:line="264" w:lineRule="auto"/>
        <w:ind w:left="270"/>
        <w:contextualSpacing w:val="0"/>
        <w:jc w:val="both"/>
        <w:rPr>
          <w:szCs w:val="28"/>
        </w:rPr>
      </w:pPr>
      <w:r w:rsidRPr="0023471E">
        <w:rPr>
          <w:b/>
          <w:szCs w:val="28"/>
        </w:rPr>
        <w:t>B4.</w:t>
      </w:r>
      <w:r w:rsidRPr="0023471E">
        <w:rPr>
          <w:szCs w:val="28"/>
        </w:rPr>
        <w:t xml:space="preserve"> Chọn đối tượng của vị trí (trường học, bệnh viện, hiệu thuốc…)</w:t>
      </w:r>
    </w:p>
    <w:p w:rsidR="000F3DE4" w:rsidRPr="0023471E" w:rsidRDefault="000F3DE4" w:rsidP="000F3DE4">
      <w:pPr>
        <w:pStyle w:val="ListParagraph"/>
        <w:spacing w:before="40" w:after="40" w:line="264" w:lineRule="auto"/>
        <w:ind w:left="270"/>
        <w:contextualSpacing w:val="0"/>
        <w:jc w:val="both"/>
        <w:rPr>
          <w:szCs w:val="28"/>
        </w:rPr>
      </w:pPr>
      <w:r w:rsidRPr="0023471E">
        <w:rPr>
          <w:b/>
          <w:szCs w:val="28"/>
        </w:rPr>
        <w:t>B5.</w:t>
      </w:r>
      <w:r w:rsidRPr="0023471E">
        <w:rPr>
          <w:szCs w:val="28"/>
        </w:rPr>
        <w:t xml:space="preserve"> Nhập hoặc chọn thêm các thông tin của vị trí đó</w:t>
      </w:r>
    </w:p>
    <w:p w:rsidR="000F3DE4" w:rsidRDefault="000F3DE4" w:rsidP="000F3DE4">
      <w:pPr>
        <w:pStyle w:val="ListParagraph"/>
        <w:spacing w:before="40" w:after="40" w:line="264" w:lineRule="auto"/>
        <w:ind w:left="270"/>
        <w:contextualSpacing w:val="0"/>
        <w:jc w:val="both"/>
        <w:rPr>
          <w:szCs w:val="28"/>
        </w:rPr>
      </w:pPr>
      <w:r w:rsidRPr="0023471E">
        <w:rPr>
          <w:b/>
          <w:szCs w:val="28"/>
        </w:rPr>
        <w:t>B6.</w:t>
      </w:r>
      <w:r w:rsidRPr="0023471E">
        <w:rPr>
          <w:szCs w:val="28"/>
        </w:rPr>
        <w:t xml:space="preserve"> Lưu thông tin vị trí và có thể chuyển sang thu thập vị trí tiếp theo</w:t>
      </w:r>
    </w:p>
    <w:p w:rsidR="002C5C2D" w:rsidRDefault="002C5C2D" w:rsidP="000F3DE4">
      <w:pPr>
        <w:pStyle w:val="ListParagraph"/>
        <w:spacing w:before="40" w:after="40" w:line="264" w:lineRule="auto"/>
        <w:ind w:left="270"/>
        <w:contextualSpacing w:val="0"/>
        <w:jc w:val="both"/>
        <w:rPr>
          <w:szCs w:val="28"/>
        </w:rPr>
      </w:pPr>
    </w:p>
    <w:p w:rsidR="006C495A" w:rsidRDefault="00386253" w:rsidP="00592BBC">
      <w:pPr>
        <w:pStyle w:val="ListParagraph"/>
        <w:numPr>
          <w:ilvl w:val="0"/>
          <w:numId w:val="4"/>
        </w:numPr>
        <w:ind w:left="360"/>
        <w:rPr>
          <w:b/>
        </w:rPr>
      </w:pPr>
      <w:r>
        <w:rPr>
          <w:b/>
        </w:rPr>
        <w:t xml:space="preserve">Các nội dung phối hợp thực hiện </w:t>
      </w:r>
    </w:p>
    <w:tbl>
      <w:tblPr>
        <w:tblStyle w:val="TableGrid"/>
        <w:tblW w:w="10170" w:type="dxa"/>
        <w:tblInd w:w="-5" w:type="dxa"/>
        <w:tblLook w:val="04A0" w:firstRow="1" w:lastRow="0" w:firstColumn="1" w:lastColumn="0" w:noHBand="0" w:noVBand="1"/>
      </w:tblPr>
      <w:tblGrid>
        <w:gridCol w:w="746"/>
        <w:gridCol w:w="4204"/>
        <w:gridCol w:w="3420"/>
        <w:gridCol w:w="1800"/>
      </w:tblGrid>
      <w:tr w:rsidR="009A4074" w:rsidTr="00777225">
        <w:tc>
          <w:tcPr>
            <w:tcW w:w="746" w:type="dxa"/>
            <w:vAlign w:val="center"/>
          </w:tcPr>
          <w:p w:rsidR="009A4074" w:rsidRPr="001546B9" w:rsidRDefault="009A4074" w:rsidP="000F3DE4">
            <w:pPr>
              <w:pStyle w:val="ListParagraph"/>
              <w:ind w:left="0"/>
              <w:jc w:val="center"/>
              <w:rPr>
                <w:b/>
              </w:rPr>
            </w:pPr>
            <w:r w:rsidRPr="001546B9">
              <w:rPr>
                <w:b/>
              </w:rPr>
              <w:t>STT</w:t>
            </w:r>
          </w:p>
        </w:tc>
        <w:tc>
          <w:tcPr>
            <w:tcW w:w="4204" w:type="dxa"/>
            <w:vAlign w:val="center"/>
          </w:tcPr>
          <w:p w:rsidR="009A4074" w:rsidRPr="001546B9" w:rsidRDefault="009A4074" w:rsidP="000F3DE4">
            <w:pPr>
              <w:pStyle w:val="ListParagraph"/>
              <w:ind w:left="0"/>
              <w:jc w:val="center"/>
              <w:rPr>
                <w:b/>
              </w:rPr>
            </w:pPr>
            <w:r w:rsidRPr="001546B9">
              <w:rPr>
                <w:b/>
              </w:rPr>
              <w:t>Nội dung công việc</w:t>
            </w:r>
          </w:p>
        </w:tc>
        <w:tc>
          <w:tcPr>
            <w:tcW w:w="3420" w:type="dxa"/>
            <w:vAlign w:val="center"/>
          </w:tcPr>
          <w:p w:rsidR="009A4074" w:rsidRPr="001546B9" w:rsidRDefault="009A4074" w:rsidP="000F3DE4">
            <w:pPr>
              <w:pStyle w:val="ListParagraph"/>
              <w:ind w:left="0"/>
              <w:jc w:val="center"/>
              <w:rPr>
                <w:b/>
              </w:rPr>
            </w:pPr>
            <w:r w:rsidRPr="001546B9">
              <w:rPr>
                <w:b/>
              </w:rPr>
              <w:t>Đơn vị thực hiện</w:t>
            </w:r>
          </w:p>
        </w:tc>
        <w:tc>
          <w:tcPr>
            <w:tcW w:w="1800" w:type="dxa"/>
          </w:tcPr>
          <w:p w:rsidR="009A4074" w:rsidRPr="001546B9" w:rsidRDefault="009A4074" w:rsidP="000F3DE4">
            <w:pPr>
              <w:pStyle w:val="ListParagraph"/>
              <w:ind w:left="0"/>
              <w:jc w:val="center"/>
              <w:rPr>
                <w:b/>
              </w:rPr>
            </w:pPr>
            <w:r w:rsidRPr="001546B9">
              <w:rPr>
                <w:b/>
              </w:rPr>
              <w:t>Thời gian</w:t>
            </w:r>
          </w:p>
        </w:tc>
      </w:tr>
      <w:tr w:rsidR="009A4074" w:rsidTr="00777225">
        <w:tc>
          <w:tcPr>
            <w:tcW w:w="746" w:type="dxa"/>
            <w:vAlign w:val="center"/>
          </w:tcPr>
          <w:p w:rsidR="009A4074" w:rsidRDefault="009A4074" w:rsidP="00777225">
            <w:pPr>
              <w:pStyle w:val="ListParagraph"/>
              <w:ind w:left="0"/>
              <w:jc w:val="center"/>
            </w:pPr>
            <w:r>
              <w:t>2</w:t>
            </w:r>
          </w:p>
        </w:tc>
        <w:tc>
          <w:tcPr>
            <w:tcW w:w="4204" w:type="dxa"/>
            <w:vAlign w:val="center"/>
          </w:tcPr>
          <w:p w:rsidR="009A4074" w:rsidRDefault="00777225" w:rsidP="00777225">
            <w:pPr>
              <w:pStyle w:val="ListParagraph"/>
              <w:ind w:left="0"/>
            </w:pPr>
            <w:r>
              <w:t>VNPost l</w:t>
            </w:r>
            <w:r w:rsidR="00DA3D53">
              <w:t>àm việc với đầu mối Tỉnh đoàn</w:t>
            </w:r>
            <w:r w:rsidR="001546B9">
              <w:t xml:space="preserve"> hoặc</w:t>
            </w:r>
            <w:r w:rsidR="002D0537">
              <w:t xml:space="preserve"> các lực lượng tham gia vào dự án </w:t>
            </w:r>
            <w:r w:rsidR="008D46BC">
              <w:t>để thống nhất phương án, cách thức, kế hoạch triển khai dự án</w:t>
            </w:r>
          </w:p>
        </w:tc>
        <w:tc>
          <w:tcPr>
            <w:tcW w:w="3420" w:type="dxa"/>
            <w:vAlign w:val="center"/>
          </w:tcPr>
          <w:p w:rsidR="009A4074" w:rsidRDefault="001546B9" w:rsidP="00777225">
            <w:pPr>
              <w:pStyle w:val="ListParagraph"/>
              <w:ind w:left="0"/>
            </w:pPr>
            <w:r>
              <w:t>BĐT</w:t>
            </w:r>
            <w:r w:rsidR="002D0537">
              <w:t xml:space="preserve">, </w:t>
            </w:r>
            <w:r w:rsidR="00DA3D53">
              <w:t xml:space="preserve">Tỉnh </w:t>
            </w:r>
            <w:r w:rsidR="002D0537">
              <w:t>Đoàn và các lực lượng khác tham gia vào dự án.</w:t>
            </w:r>
          </w:p>
        </w:tc>
        <w:tc>
          <w:tcPr>
            <w:tcW w:w="1800" w:type="dxa"/>
            <w:vAlign w:val="center"/>
          </w:tcPr>
          <w:p w:rsidR="009A4074" w:rsidRDefault="00B929E2" w:rsidP="00777225">
            <w:pPr>
              <w:pStyle w:val="ListParagraph"/>
              <w:ind w:left="0"/>
              <w:jc w:val="center"/>
            </w:pPr>
            <w:r>
              <w:t>01 buổi</w:t>
            </w:r>
          </w:p>
        </w:tc>
      </w:tr>
      <w:tr w:rsidR="009A4074" w:rsidTr="00777225">
        <w:tc>
          <w:tcPr>
            <w:tcW w:w="746" w:type="dxa"/>
            <w:vAlign w:val="center"/>
          </w:tcPr>
          <w:p w:rsidR="009A4074" w:rsidRDefault="00DA3D53" w:rsidP="00777225">
            <w:pPr>
              <w:pStyle w:val="ListParagraph"/>
              <w:ind w:left="0"/>
              <w:jc w:val="center"/>
            </w:pPr>
            <w:r>
              <w:t>3</w:t>
            </w:r>
          </w:p>
        </w:tc>
        <w:tc>
          <w:tcPr>
            <w:tcW w:w="4204" w:type="dxa"/>
            <w:vAlign w:val="center"/>
          </w:tcPr>
          <w:p w:rsidR="009A4074" w:rsidRDefault="00DA3D53" w:rsidP="00777225">
            <w:pPr>
              <w:pStyle w:val="ListParagraph"/>
              <w:ind w:left="0"/>
            </w:pPr>
            <w:r>
              <w:t>Đào tạo cách thu thập dữ liệu trên ứng dụng mobile app</w:t>
            </w:r>
          </w:p>
        </w:tc>
        <w:tc>
          <w:tcPr>
            <w:tcW w:w="3420" w:type="dxa"/>
            <w:vAlign w:val="center"/>
          </w:tcPr>
          <w:p w:rsidR="009A4074" w:rsidRDefault="007F7AA0" w:rsidP="00777225">
            <w:pPr>
              <w:pStyle w:val="ListParagraph"/>
              <w:ind w:left="0"/>
            </w:pPr>
            <w:r>
              <w:t>Nhóm triển khai củ</w:t>
            </w:r>
            <w:r w:rsidR="002D0537">
              <w:t>a VN</w:t>
            </w:r>
            <w:r>
              <w:t>Post</w:t>
            </w:r>
            <w:r w:rsidR="00B929E2">
              <w:t>, các cán bộ chủ chốt tham gia thu thập dữ liệu</w:t>
            </w:r>
          </w:p>
        </w:tc>
        <w:tc>
          <w:tcPr>
            <w:tcW w:w="1800" w:type="dxa"/>
            <w:vAlign w:val="center"/>
          </w:tcPr>
          <w:p w:rsidR="009A4074" w:rsidRDefault="00B929E2" w:rsidP="00777225">
            <w:pPr>
              <w:pStyle w:val="ListParagraph"/>
              <w:ind w:left="0"/>
              <w:jc w:val="center"/>
            </w:pPr>
            <w:r>
              <w:t>01 buổi</w:t>
            </w:r>
          </w:p>
        </w:tc>
      </w:tr>
      <w:tr w:rsidR="00DA3D53" w:rsidTr="00777225">
        <w:tc>
          <w:tcPr>
            <w:tcW w:w="746" w:type="dxa"/>
            <w:vAlign w:val="center"/>
          </w:tcPr>
          <w:p w:rsidR="00DA3D53" w:rsidRDefault="00DA3D53" w:rsidP="00777225">
            <w:pPr>
              <w:pStyle w:val="ListParagraph"/>
              <w:ind w:left="0"/>
              <w:jc w:val="center"/>
            </w:pPr>
            <w:r>
              <w:t>4</w:t>
            </w:r>
          </w:p>
        </w:tc>
        <w:tc>
          <w:tcPr>
            <w:tcW w:w="4204" w:type="dxa"/>
            <w:vAlign w:val="center"/>
          </w:tcPr>
          <w:p w:rsidR="00DA3D53" w:rsidRDefault="00DA3D53" w:rsidP="00777225">
            <w:pPr>
              <w:pStyle w:val="ListParagraph"/>
              <w:ind w:left="0"/>
            </w:pPr>
            <w:r>
              <w:t>Thực hiện việc chia nhóm, phân bổ địa bàn thu thập dữ liệu</w:t>
            </w:r>
          </w:p>
        </w:tc>
        <w:tc>
          <w:tcPr>
            <w:tcW w:w="3420" w:type="dxa"/>
            <w:vAlign w:val="center"/>
          </w:tcPr>
          <w:p w:rsidR="00DA3D53" w:rsidRDefault="00777225" w:rsidP="00777225">
            <w:pPr>
              <w:pStyle w:val="ListParagraph"/>
              <w:ind w:left="0"/>
            </w:pPr>
            <w:r>
              <w:t xml:space="preserve">BĐT, </w:t>
            </w:r>
            <w:r w:rsidR="002D0537">
              <w:t>T</w:t>
            </w:r>
            <w:r w:rsidR="00DA3D53">
              <w:t>ỉnh đoàn</w:t>
            </w:r>
            <w:r>
              <w:t xml:space="preserve"> hoặc các thành phần tham gia việc thực hiện</w:t>
            </w:r>
          </w:p>
        </w:tc>
        <w:tc>
          <w:tcPr>
            <w:tcW w:w="1800" w:type="dxa"/>
            <w:vAlign w:val="center"/>
          </w:tcPr>
          <w:p w:rsidR="00DA3D53" w:rsidRDefault="00B929E2" w:rsidP="00777225">
            <w:pPr>
              <w:pStyle w:val="ListParagraph"/>
              <w:ind w:left="0"/>
              <w:jc w:val="center"/>
            </w:pPr>
            <w:r>
              <w:t>01 buổi</w:t>
            </w:r>
          </w:p>
        </w:tc>
      </w:tr>
      <w:tr w:rsidR="00DA3D53" w:rsidTr="00777225">
        <w:tc>
          <w:tcPr>
            <w:tcW w:w="746" w:type="dxa"/>
            <w:vAlign w:val="center"/>
          </w:tcPr>
          <w:p w:rsidR="00DA3D53" w:rsidRDefault="00DA3D53" w:rsidP="00777225">
            <w:pPr>
              <w:pStyle w:val="ListParagraph"/>
              <w:ind w:left="0"/>
              <w:jc w:val="center"/>
            </w:pPr>
            <w:r>
              <w:t>5</w:t>
            </w:r>
          </w:p>
        </w:tc>
        <w:tc>
          <w:tcPr>
            <w:tcW w:w="4204" w:type="dxa"/>
            <w:vAlign w:val="center"/>
          </w:tcPr>
          <w:p w:rsidR="00DA3D53" w:rsidRDefault="00DA3D53" w:rsidP="00777225">
            <w:pPr>
              <w:pStyle w:val="ListParagraph"/>
              <w:ind w:left="0"/>
            </w:pPr>
            <w:r>
              <w:t>Thử nghiệm tại 01 đường</w:t>
            </w:r>
            <w:r w:rsidR="009803E7">
              <w:t xml:space="preserve"> phố của thành phố</w:t>
            </w:r>
          </w:p>
        </w:tc>
        <w:tc>
          <w:tcPr>
            <w:tcW w:w="3420" w:type="dxa"/>
            <w:vAlign w:val="center"/>
          </w:tcPr>
          <w:p w:rsidR="00DA3D53" w:rsidRDefault="00777225" w:rsidP="00777225">
            <w:pPr>
              <w:pStyle w:val="ListParagraph"/>
              <w:ind w:left="0"/>
            </w:pPr>
            <w:r>
              <w:t xml:space="preserve">BĐT, Tỉnh đoàn và các </w:t>
            </w:r>
            <w:r w:rsidR="00B929E2">
              <w:t>cán bộ chủ chốt tham gia thu thập dữ liệu</w:t>
            </w:r>
          </w:p>
        </w:tc>
        <w:tc>
          <w:tcPr>
            <w:tcW w:w="1800" w:type="dxa"/>
            <w:vAlign w:val="center"/>
          </w:tcPr>
          <w:p w:rsidR="00DA3D53" w:rsidRDefault="00B929E2" w:rsidP="00777225">
            <w:pPr>
              <w:pStyle w:val="ListParagraph"/>
              <w:ind w:left="0"/>
              <w:jc w:val="center"/>
            </w:pPr>
            <w:r>
              <w:t>01 buổi</w:t>
            </w:r>
          </w:p>
        </w:tc>
      </w:tr>
      <w:tr w:rsidR="00E97ED9" w:rsidTr="00777225">
        <w:tc>
          <w:tcPr>
            <w:tcW w:w="746" w:type="dxa"/>
            <w:vAlign w:val="center"/>
          </w:tcPr>
          <w:p w:rsidR="00E97ED9" w:rsidRDefault="00E97ED9" w:rsidP="00777225">
            <w:pPr>
              <w:pStyle w:val="ListParagraph"/>
              <w:ind w:left="0"/>
              <w:jc w:val="center"/>
            </w:pPr>
            <w:r>
              <w:t>6</w:t>
            </w:r>
          </w:p>
        </w:tc>
        <w:tc>
          <w:tcPr>
            <w:tcW w:w="4204" w:type="dxa"/>
            <w:vAlign w:val="center"/>
          </w:tcPr>
          <w:p w:rsidR="00E97ED9" w:rsidRDefault="00E97ED9" w:rsidP="00777225">
            <w:pPr>
              <w:pStyle w:val="ListParagraph"/>
              <w:ind w:left="0"/>
            </w:pPr>
            <w:r>
              <w:t>Thực hiện</w:t>
            </w:r>
            <w:r w:rsidR="00592BBC">
              <w:t xml:space="preserve"> thực hiện</w:t>
            </w:r>
            <w:r>
              <w:t xml:space="preserve"> thu thập dữ liệu theo địa bàn</w:t>
            </w:r>
            <w:r w:rsidR="00B929E2">
              <w:t xml:space="preserve"> đã được phân công</w:t>
            </w:r>
          </w:p>
        </w:tc>
        <w:tc>
          <w:tcPr>
            <w:tcW w:w="3420" w:type="dxa"/>
            <w:vAlign w:val="center"/>
          </w:tcPr>
          <w:p w:rsidR="00E97ED9" w:rsidRDefault="00777225" w:rsidP="00777225">
            <w:pPr>
              <w:pStyle w:val="ListParagraph"/>
              <w:ind w:left="0"/>
            </w:pPr>
            <w:r>
              <w:t>BĐT và các thành phần tham gia dự án</w:t>
            </w:r>
          </w:p>
        </w:tc>
        <w:tc>
          <w:tcPr>
            <w:tcW w:w="1800" w:type="dxa"/>
            <w:vAlign w:val="center"/>
          </w:tcPr>
          <w:p w:rsidR="00E97ED9" w:rsidRDefault="00B929E2" w:rsidP="00777225">
            <w:pPr>
              <w:pStyle w:val="ListParagraph"/>
              <w:ind w:left="0"/>
              <w:jc w:val="center"/>
            </w:pPr>
            <w:r>
              <w:t>01 tháng</w:t>
            </w:r>
          </w:p>
        </w:tc>
      </w:tr>
      <w:tr w:rsidR="00592BBC" w:rsidTr="00777225">
        <w:tc>
          <w:tcPr>
            <w:tcW w:w="746" w:type="dxa"/>
            <w:vAlign w:val="center"/>
          </w:tcPr>
          <w:p w:rsidR="00592BBC" w:rsidRDefault="00592BBC" w:rsidP="00777225">
            <w:pPr>
              <w:pStyle w:val="ListParagraph"/>
              <w:ind w:left="0"/>
              <w:jc w:val="center"/>
            </w:pPr>
            <w:r>
              <w:t>7</w:t>
            </w:r>
          </w:p>
        </w:tc>
        <w:tc>
          <w:tcPr>
            <w:tcW w:w="4204" w:type="dxa"/>
            <w:vAlign w:val="center"/>
          </w:tcPr>
          <w:p w:rsidR="00592BBC" w:rsidRDefault="00592BBC" w:rsidP="00777225">
            <w:pPr>
              <w:pStyle w:val="ListParagraph"/>
              <w:ind w:left="0"/>
            </w:pPr>
            <w:r>
              <w:t>Hỗ trợ kỹ thuật, giải đáp thắc mắc</w:t>
            </w:r>
          </w:p>
        </w:tc>
        <w:tc>
          <w:tcPr>
            <w:tcW w:w="3420" w:type="dxa"/>
            <w:vAlign w:val="center"/>
          </w:tcPr>
          <w:p w:rsidR="00592BBC" w:rsidRDefault="00592BBC" w:rsidP="00777225">
            <w:pPr>
              <w:pStyle w:val="ListParagraph"/>
              <w:ind w:left="0"/>
            </w:pPr>
            <w:r>
              <w:t xml:space="preserve">Nhóm kỹ thuật </w:t>
            </w:r>
            <w:r w:rsidR="001546B9">
              <w:t>VNPost</w:t>
            </w:r>
          </w:p>
        </w:tc>
        <w:tc>
          <w:tcPr>
            <w:tcW w:w="1800" w:type="dxa"/>
          </w:tcPr>
          <w:p w:rsidR="00592BBC" w:rsidRDefault="00B929E2" w:rsidP="00777225">
            <w:pPr>
              <w:pStyle w:val="ListParagraph"/>
              <w:ind w:left="0"/>
              <w:jc w:val="center"/>
            </w:pPr>
            <w:r>
              <w:t>Trong suốt thời gian thực hiệ</w:t>
            </w:r>
            <w:r w:rsidR="00C50AB4">
              <w:t>n</w:t>
            </w:r>
            <w:r>
              <w:t xml:space="preserve"> dự án</w:t>
            </w:r>
          </w:p>
        </w:tc>
      </w:tr>
    </w:tbl>
    <w:p w:rsidR="001546B9" w:rsidRDefault="001546B9" w:rsidP="001546B9">
      <w:pPr>
        <w:pStyle w:val="ListParagraph"/>
        <w:rPr>
          <w:b/>
        </w:rPr>
      </w:pPr>
    </w:p>
    <w:p w:rsidR="009A4074" w:rsidRPr="00592BBC" w:rsidRDefault="00E97ED9" w:rsidP="00E97ED9">
      <w:pPr>
        <w:pStyle w:val="ListParagraph"/>
        <w:numPr>
          <w:ilvl w:val="0"/>
          <w:numId w:val="4"/>
        </w:numPr>
        <w:rPr>
          <w:b/>
        </w:rPr>
      </w:pPr>
      <w:r w:rsidRPr="00592BBC">
        <w:rPr>
          <w:b/>
        </w:rPr>
        <w:t>Các biểu mẫu thực hiện</w:t>
      </w:r>
    </w:p>
    <w:p w:rsidR="00592BBC" w:rsidRDefault="00E97ED9" w:rsidP="00592BBC">
      <w:pPr>
        <w:pStyle w:val="ListParagraph"/>
        <w:numPr>
          <w:ilvl w:val="1"/>
          <w:numId w:val="4"/>
        </w:numPr>
      </w:pPr>
      <w:r w:rsidRPr="00592BBC">
        <w:rPr>
          <w:b/>
        </w:rPr>
        <w:t>Biểu mẫu 01</w:t>
      </w:r>
      <w:r>
        <w:t xml:space="preserve"> – Phân </w:t>
      </w:r>
      <w:r w:rsidR="0039494F">
        <w:t>nhóm</w:t>
      </w:r>
    </w:p>
    <w:tbl>
      <w:tblPr>
        <w:tblStyle w:val="TableGrid"/>
        <w:tblW w:w="10120" w:type="dxa"/>
        <w:tblLook w:val="04A0" w:firstRow="1" w:lastRow="0" w:firstColumn="1" w:lastColumn="0" w:noHBand="0" w:noVBand="1"/>
      </w:tblPr>
      <w:tblGrid>
        <w:gridCol w:w="670"/>
        <w:gridCol w:w="1890"/>
        <w:gridCol w:w="1710"/>
        <w:gridCol w:w="1558"/>
        <w:gridCol w:w="1559"/>
        <w:gridCol w:w="1559"/>
        <w:gridCol w:w="1174"/>
      </w:tblGrid>
      <w:tr w:rsidR="00E97ED9" w:rsidRPr="00E97ED9" w:rsidTr="00B929E2">
        <w:trPr>
          <w:trHeight w:val="300"/>
        </w:trPr>
        <w:tc>
          <w:tcPr>
            <w:tcW w:w="670" w:type="dxa"/>
            <w:noWrap/>
            <w:hideMark/>
          </w:tcPr>
          <w:p w:rsidR="00E97ED9" w:rsidRPr="00E97ED9" w:rsidRDefault="00E97ED9" w:rsidP="00E97ED9">
            <w:pPr>
              <w:rPr>
                <w:rFonts w:eastAsia="Times New Roman" w:cs="Times New Roman"/>
                <w:b/>
                <w:color w:val="000000"/>
                <w:sz w:val="24"/>
                <w:szCs w:val="24"/>
              </w:rPr>
            </w:pPr>
            <w:r w:rsidRPr="00E97ED9">
              <w:rPr>
                <w:rFonts w:eastAsia="Times New Roman" w:cs="Times New Roman"/>
                <w:b/>
                <w:color w:val="000000"/>
                <w:sz w:val="24"/>
                <w:szCs w:val="24"/>
              </w:rPr>
              <w:t>STT</w:t>
            </w:r>
          </w:p>
        </w:tc>
        <w:tc>
          <w:tcPr>
            <w:tcW w:w="1890" w:type="dxa"/>
            <w:noWrap/>
            <w:hideMark/>
          </w:tcPr>
          <w:p w:rsidR="00E97ED9" w:rsidRPr="00E97ED9" w:rsidRDefault="00E97ED9" w:rsidP="00E97ED9">
            <w:pPr>
              <w:rPr>
                <w:rFonts w:eastAsia="Times New Roman" w:cs="Times New Roman"/>
                <w:b/>
                <w:color w:val="000000"/>
                <w:sz w:val="24"/>
                <w:szCs w:val="24"/>
              </w:rPr>
            </w:pPr>
            <w:r w:rsidRPr="00E97ED9">
              <w:rPr>
                <w:rFonts w:eastAsia="Times New Roman" w:cs="Times New Roman"/>
                <w:b/>
                <w:color w:val="000000"/>
                <w:sz w:val="24"/>
                <w:szCs w:val="24"/>
              </w:rPr>
              <w:t>Tên nhóm</w:t>
            </w:r>
          </w:p>
        </w:tc>
        <w:tc>
          <w:tcPr>
            <w:tcW w:w="1710" w:type="dxa"/>
            <w:noWrap/>
            <w:hideMark/>
          </w:tcPr>
          <w:p w:rsidR="00E97ED9" w:rsidRPr="00E97ED9" w:rsidRDefault="00E97ED9" w:rsidP="00E97ED9">
            <w:pPr>
              <w:rPr>
                <w:rFonts w:eastAsia="Times New Roman" w:cs="Times New Roman"/>
                <w:b/>
                <w:color w:val="000000"/>
                <w:sz w:val="24"/>
                <w:szCs w:val="24"/>
              </w:rPr>
            </w:pPr>
            <w:r w:rsidRPr="00E97ED9">
              <w:rPr>
                <w:rFonts w:eastAsia="Times New Roman" w:cs="Times New Roman"/>
                <w:b/>
                <w:color w:val="000000"/>
                <w:sz w:val="24"/>
                <w:szCs w:val="24"/>
              </w:rPr>
              <w:t>Thành viên</w:t>
            </w:r>
          </w:p>
        </w:tc>
        <w:tc>
          <w:tcPr>
            <w:tcW w:w="1558" w:type="dxa"/>
            <w:noWrap/>
            <w:hideMark/>
          </w:tcPr>
          <w:p w:rsidR="00E97ED9" w:rsidRPr="00E97ED9" w:rsidRDefault="00E97ED9" w:rsidP="00E97ED9">
            <w:pPr>
              <w:rPr>
                <w:rFonts w:eastAsia="Times New Roman" w:cs="Times New Roman"/>
                <w:b/>
                <w:color w:val="000000"/>
                <w:sz w:val="24"/>
                <w:szCs w:val="24"/>
              </w:rPr>
            </w:pPr>
            <w:r w:rsidRPr="00E97ED9">
              <w:rPr>
                <w:rFonts w:eastAsia="Times New Roman" w:cs="Times New Roman"/>
                <w:b/>
                <w:color w:val="000000"/>
                <w:sz w:val="24"/>
                <w:szCs w:val="24"/>
              </w:rPr>
              <w:t>Vai trò</w:t>
            </w:r>
          </w:p>
        </w:tc>
        <w:tc>
          <w:tcPr>
            <w:tcW w:w="1559" w:type="dxa"/>
            <w:noWrap/>
            <w:hideMark/>
          </w:tcPr>
          <w:p w:rsidR="00E97ED9" w:rsidRPr="00E97ED9" w:rsidRDefault="00E97ED9" w:rsidP="00E97ED9">
            <w:pPr>
              <w:rPr>
                <w:rFonts w:eastAsia="Times New Roman" w:cs="Times New Roman"/>
                <w:b/>
                <w:color w:val="000000"/>
                <w:sz w:val="24"/>
                <w:szCs w:val="24"/>
              </w:rPr>
            </w:pPr>
            <w:r w:rsidRPr="00E97ED9">
              <w:rPr>
                <w:rFonts w:eastAsia="Times New Roman" w:cs="Times New Roman"/>
                <w:b/>
                <w:color w:val="000000"/>
                <w:sz w:val="24"/>
                <w:szCs w:val="24"/>
              </w:rPr>
              <w:t>Đơn vị</w:t>
            </w:r>
          </w:p>
        </w:tc>
        <w:tc>
          <w:tcPr>
            <w:tcW w:w="1559" w:type="dxa"/>
            <w:noWrap/>
            <w:hideMark/>
          </w:tcPr>
          <w:p w:rsidR="00E97ED9" w:rsidRPr="00E97ED9" w:rsidRDefault="00E97ED9" w:rsidP="00E97ED9">
            <w:pPr>
              <w:rPr>
                <w:rFonts w:eastAsia="Times New Roman" w:cs="Times New Roman"/>
                <w:b/>
                <w:color w:val="000000"/>
                <w:sz w:val="24"/>
                <w:szCs w:val="24"/>
              </w:rPr>
            </w:pPr>
            <w:r w:rsidRPr="00E97ED9">
              <w:rPr>
                <w:rFonts w:eastAsia="Times New Roman" w:cs="Times New Roman"/>
                <w:b/>
                <w:color w:val="000000"/>
                <w:sz w:val="24"/>
                <w:szCs w:val="24"/>
              </w:rPr>
              <w:t>Số điện thoại</w:t>
            </w:r>
          </w:p>
        </w:tc>
        <w:tc>
          <w:tcPr>
            <w:tcW w:w="1174" w:type="dxa"/>
            <w:noWrap/>
            <w:hideMark/>
          </w:tcPr>
          <w:p w:rsidR="00E97ED9" w:rsidRPr="00E97ED9" w:rsidRDefault="00E97ED9" w:rsidP="00E97ED9">
            <w:pPr>
              <w:rPr>
                <w:rFonts w:eastAsia="Times New Roman" w:cs="Times New Roman"/>
                <w:b/>
                <w:color w:val="000000"/>
                <w:sz w:val="24"/>
                <w:szCs w:val="24"/>
              </w:rPr>
            </w:pPr>
            <w:r w:rsidRPr="00E97ED9">
              <w:rPr>
                <w:rFonts w:eastAsia="Times New Roman" w:cs="Times New Roman"/>
                <w:b/>
                <w:color w:val="000000"/>
                <w:sz w:val="24"/>
                <w:szCs w:val="24"/>
              </w:rPr>
              <w:t xml:space="preserve">Khu vực </w:t>
            </w:r>
          </w:p>
        </w:tc>
      </w:tr>
      <w:tr w:rsidR="00E97ED9" w:rsidRPr="00E97ED9" w:rsidTr="00B929E2">
        <w:trPr>
          <w:trHeight w:val="300"/>
        </w:trPr>
        <w:tc>
          <w:tcPr>
            <w:tcW w:w="670" w:type="dxa"/>
            <w:noWrap/>
            <w:hideMark/>
          </w:tcPr>
          <w:p w:rsidR="00E97ED9" w:rsidRPr="00E97ED9" w:rsidRDefault="00E97ED9" w:rsidP="00E97ED9">
            <w:pPr>
              <w:jc w:val="right"/>
              <w:rPr>
                <w:rFonts w:eastAsia="Times New Roman" w:cs="Times New Roman"/>
                <w:color w:val="000000"/>
                <w:sz w:val="24"/>
                <w:szCs w:val="24"/>
              </w:rPr>
            </w:pPr>
            <w:r w:rsidRPr="00E97ED9">
              <w:rPr>
                <w:rFonts w:eastAsia="Times New Roman" w:cs="Times New Roman"/>
                <w:color w:val="000000"/>
                <w:sz w:val="24"/>
                <w:szCs w:val="24"/>
              </w:rPr>
              <w:t>1</w:t>
            </w:r>
          </w:p>
        </w:tc>
        <w:tc>
          <w:tcPr>
            <w:tcW w:w="1890" w:type="dxa"/>
            <w:noWrap/>
            <w:hideMark/>
          </w:tcPr>
          <w:p w:rsidR="00E97ED9" w:rsidRPr="00E97ED9" w:rsidRDefault="00E97ED9" w:rsidP="00B929E2">
            <w:pPr>
              <w:rPr>
                <w:rFonts w:eastAsia="Times New Roman" w:cs="Times New Roman"/>
                <w:color w:val="000000"/>
                <w:sz w:val="24"/>
                <w:szCs w:val="24"/>
              </w:rPr>
            </w:pPr>
            <w:r w:rsidRPr="00E97ED9">
              <w:rPr>
                <w:rFonts w:eastAsia="Times New Roman" w:cs="Times New Roman"/>
                <w:color w:val="000000"/>
                <w:sz w:val="24"/>
                <w:szCs w:val="24"/>
              </w:rPr>
              <w:t xml:space="preserve">Nhóm 1  - </w:t>
            </w:r>
            <w:r w:rsidR="00B929E2">
              <w:rPr>
                <w:rFonts w:eastAsia="Times New Roman" w:cs="Times New Roman"/>
                <w:color w:val="000000"/>
                <w:sz w:val="24"/>
                <w:szCs w:val="24"/>
              </w:rPr>
              <w:t>Vị Thanh</w:t>
            </w:r>
          </w:p>
        </w:tc>
        <w:tc>
          <w:tcPr>
            <w:tcW w:w="1710"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Nguyễn Văn A</w:t>
            </w:r>
          </w:p>
        </w:tc>
        <w:tc>
          <w:tcPr>
            <w:tcW w:w="1558"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Trưởng nhóm</w:t>
            </w:r>
          </w:p>
        </w:tc>
        <w:tc>
          <w:tcPr>
            <w:tcW w:w="1559" w:type="dxa"/>
            <w:noWrap/>
            <w:hideMark/>
          </w:tcPr>
          <w:p w:rsidR="00E97ED9" w:rsidRPr="00E97ED9" w:rsidRDefault="00E97ED9" w:rsidP="00B929E2">
            <w:pPr>
              <w:rPr>
                <w:rFonts w:eastAsia="Times New Roman" w:cs="Times New Roman"/>
                <w:color w:val="000000"/>
                <w:sz w:val="24"/>
                <w:szCs w:val="24"/>
              </w:rPr>
            </w:pPr>
            <w:r w:rsidRPr="00E97ED9">
              <w:rPr>
                <w:rFonts w:eastAsia="Times New Roman" w:cs="Times New Roman"/>
                <w:color w:val="000000"/>
                <w:sz w:val="24"/>
                <w:szCs w:val="24"/>
              </w:rPr>
              <w:t xml:space="preserve">Đoàn phường 1 </w:t>
            </w:r>
            <w:r w:rsidR="00B929E2">
              <w:rPr>
                <w:rFonts w:eastAsia="Times New Roman" w:cs="Times New Roman"/>
                <w:color w:val="000000"/>
                <w:sz w:val="24"/>
                <w:szCs w:val="24"/>
              </w:rPr>
              <w:t>–</w:t>
            </w:r>
            <w:r w:rsidRPr="00E97ED9">
              <w:rPr>
                <w:rFonts w:eastAsia="Times New Roman" w:cs="Times New Roman"/>
                <w:color w:val="000000"/>
                <w:sz w:val="24"/>
                <w:szCs w:val="24"/>
              </w:rPr>
              <w:t xml:space="preserve"> </w:t>
            </w:r>
            <w:r w:rsidR="00B929E2">
              <w:rPr>
                <w:rFonts w:eastAsia="Times New Roman" w:cs="Times New Roman"/>
                <w:color w:val="000000"/>
                <w:sz w:val="24"/>
                <w:szCs w:val="24"/>
              </w:rPr>
              <w:t>Vị Thanh</w:t>
            </w:r>
          </w:p>
        </w:tc>
        <w:tc>
          <w:tcPr>
            <w:tcW w:w="1559"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0123456789</w:t>
            </w:r>
          </w:p>
        </w:tc>
        <w:tc>
          <w:tcPr>
            <w:tcW w:w="1174" w:type="dxa"/>
            <w:noWrap/>
            <w:hideMark/>
          </w:tcPr>
          <w:p w:rsidR="00E97ED9" w:rsidRPr="00E97ED9" w:rsidRDefault="00E97ED9" w:rsidP="00B929E2">
            <w:pPr>
              <w:rPr>
                <w:rFonts w:eastAsia="Times New Roman" w:cs="Times New Roman"/>
                <w:color w:val="000000"/>
                <w:sz w:val="24"/>
                <w:szCs w:val="24"/>
              </w:rPr>
            </w:pPr>
            <w:r w:rsidRPr="00E97ED9">
              <w:rPr>
                <w:rFonts w:eastAsia="Times New Roman" w:cs="Times New Roman"/>
                <w:color w:val="000000"/>
                <w:sz w:val="24"/>
                <w:szCs w:val="24"/>
              </w:rPr>
              <w:t xml:space="preserve">Phường 1 </w:t>
            </w:r>
            <w:r w:rsidR="00B929E2">
              <w:rPr>
                <w:rFonts w:eastAsia="Times New Roman" w:cs="Times New Roman"/>
                <w:color w:val="000000"/>
                <w:sz w:val="24"/>
                <w:szCs w:val="24"/>
              </w:rPr>
              <w:t>–</w:t>
            </w:r>
            <w:r w:rsidRPr="00E97ED9">
              <w:rPr>
                <w:rFonts w:eastAsia="Times New Roman" w:cs="Times New Roman"/>
                <w:color w:val="000000"/>
                <w:sz w:val="24"/>
                <w:szCs w:val="24"/>
              </w:rPr>
              <w:t xml:space="preserve"> </w:t>
            </w:r>
            <w:r w:rsidR="00B929E2">
              <w:rPr>
                <w:rFonts w:eastAsia="Times New Roman" w:cs="Times New Roman"/>
                <w:color w:val="000000"/>
                <w:sz w:val="24"/>
                <w:szCs w:val="24"/>
              </w:rPr>
              <w:t>Vị Thanh</w:t>
            </w:r>
          </w:p>
        </w:tc>
      </w:tr>
      <w:tr w:rsidR="00E97ED9" w:rsidRPr="00E97ED9" w:rsidTr="00B929E2">
        <w:trPr>
          <w:trHeight w:val="300"/>
        </w:trPr>
        <w:tc>
          <w:tcPr>
            <w:tcW w:w="670" w:type="dxa"/>
            <w:noWrap/>
            <w:hideMark/>
          </w:tcPr>
          <w:p w:rsidR="00E97ED9" w:rsidRPr="00E97ED9" w:rsidRDefault="00E97ED9" w:rsidP="00E97ED9">
            <w:pPr>
              <w:rPr>
                <w:rFonts w:eastAsia="Times New Roman" w:cs="Times New Roman"/>
                <w:color w:val="000000"/>
                <w:sz w:val="24"/>
                <w:szCs w:val="24"/>
              </w:rPr>
            </w:pPr>
          </w:p>
        </w:tc>
        <w:tc>
          <w:tcPr>
            <w:tcW w:w="1890" w:type="dxa"/>
            <w:noWrap/>
            <w:hideMark/>
          </w:tcPr>
          <w:p w:rsidR="00E97ED9" w:rsidRPr="00E97ED9" w:rsidRDefault="00E97ED9" w:rsidP="00E97ED9">
            <w:pPr>
              <w:rPr>
                <w:rFonts w:eastAsia="Times New Roman" w:cs="Times New Roman"/>
                <w:sz w:val="24"/>
                <w:szCs w:val="24"/>
              </w:rPr>
            </w:pPr>
          </w:p>
        </w:tc>
        <w:tc>
          <w:tcPr>
            <w:tcW w:w="1710"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Nguyễn Văn B</w:t>
            </w:r>
          </w:p>
        </w:tc>
        <w:tc>
          <w:tcPr>
            <w:tcW w:w="1558" w:type="dxa"/>
            <w:noWrap/>
            <w:hideMark/>
          </w:tcPr>
          <w:p w:rsidR="00E97ED9" w:rsidRPr="00E97ED9" w:rsidRDefault="00E97ED9" w:rsidP="00E97ED9">
            <w:pPr>
              <w:rPr>
                <w:rFonts w:eastAsia="Times New Roman" w:cs="Times New Roman"/>
                <w:color w:val="000000"/>
                <w:sz w:val="24"/>
                <w:szCs w:val="24"/>
              </w:rPr>
            </w:pPr>
          </w:p>
        </w:tc>
        <w:tc>
          <w:tcPr>
            <w:tcW w:w="1559" w:type="dxa"/>
            <w:noWrap/>
            <w:hideMark/>
          </w:tcPr>
          <w:p w:rsidR="00E97ED9" w:rsidRPr="00E97ED9" w:rsidRDefault="00B929E2" w:rsidP="00E97ED9">
            <w:pPr>
              <w:rPr>
                <w:rFonts w:eastAsia="Times New Roman" w:cs="Times New Roman"/>
                <w:color w:val="000000"/>
                <w:sz w:val="24"/>
                <w:szCs w:val="24"/>
              </w:rPr>
            </w:pPr>
            <w:r>
              <w:rPr>
                <w:rFonts w:eastAsia="Times New Roman" w:cs="Times New Roman"/>
                <w:color w:val="000000"/>
                <w:sz w:val="24"/>
                <w:szCs w:val="24"/>
              </w:rPr>
              <w:t>Bưu điện tỉnh</w:t>
            </w:r>
          </w:p>
        </w:tc>
        <w:tc>
          <w:tcPr>
            <w:tcW w:w="1559" w:type="dxa"/>
            <w:noWrap/>
            <w:hideMark/>
          </w:tcPr>
          <w:p w:rsidR="00E97ED9" w:rsidRPr="00E97ED9" w:rsidRDefault="00E97ED9" w:rsidP="00E97ED9">
            <w:pPr>
              <w:rPr>
                <w:rFonts w:eastAsia="Times New Roman" w:cs="Times New Roman"/>
                <w:color w:val="000000"/>
                <w:sz w:val="24"/>
                <w:szCs w:val="24"/>
              </w:rPr>
            </w:pPr>
          </w:p>
        </w:tc>
        <w:tc>
          <w:tcPr>
            <w:tcW w:w="1174" w:type="dxa"/>
            <w:noWrap/>
            <w:hideMark/>
          </w:tcPr>
          <w:p w:rsidR="00E97ED9" w:rsidRPr="00E97ED9" w:rsidRDefault="00E97ED9" w:rsidP="00E97ED9">
            <w:pPr>
              <w:rPr>
                <w:rFonts w:eastAsia="Times New Roman" w:cs="Times New Roman"/>
                <w:sz w:val="24"/>
                <w:szCs w:val="24"/>
              </w:rPr>
            </w:pPr>
          </w:p>
        </w:tc>
      </w:tr>
      <w:tr w:rsidR="00E97ED9" w:rsidRPr="00E97ED9" w:rsidTr="00B929E2">
        <w:trPr>
          <w:trHeight w:val="300"/>
        </w:trPr>
        <w:tc>
          <w:tcPr>
            <w:tcW w:w="670" w:type="dxa"/>
            <w:noWrap/>
            <w:hideMark/>
          </w:tcPr>
          <w:p w:rsidR="00E97ED9" w:rsidRPr="00E97ED9" w:rsidRDefault="00E97ED9" w:rsidP="00E97ED9">
            <w:pPr>
              <w:rPr>
                <w:rFonts w:eastAsia="Times New Roman" w:cs="Times New Roman"/>
                <w:sz w:val="24"/>
                <w:szCs w:val="24"/>
              </w:rPr>
            </w:pPr>
          </w:p>
        </w:tc>
        <w:tc>
          <w:tcPr>
            <w:tcW w:w="1890" w:type="dxa"/>
            <w:noWrap/>
            <w:hideMark/>
          </w:tcPr>
          <w:p w:rsidR="00E97ED9" w:rsidRPr="00E97ED9" w:rsidRDefault="00E97ED9" w:rsidP="00E97ED9">
            <w:pPr>
              <w:rPr>
                <w:rFonts w:eastAsia="Times New Roman" w:cs="Times New Roman"/>
                <w:sz w:val="24"/>
                <w:szCs w:val="24"/>
              </w:rPr>
            </w:pPr>
          </w:p>
        </w:tc>
        <w:tc>
          <w:tcPr>
            <w:tcW w:w="1710"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Nguyễn Văn B</w:t>
            </w:r>
          </w:p>
        </w:tc>
        <w:tc>
          <w:tcPr>
            <w:tcW w:w="1558" w:type="dxa"/>
            <w:noWrap/>
            <w:hideMark/>
          </w:tcPr>
          <w:p w:rsidR="00E97ED9" w:rsidRPr="00E97ED9" w:rsidRDefault="00E97ED9" w:rsidP="00E97ED9">
            <w:pPr>
              <w:rPr>
                <w:rFonts w:eastAsia="Times New Roman" w:cs="Times New Roman"/>
                <w:color w:val="000000"/>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174" w:type="dxa"/>
            <w:noWrap/>
            <w:hideMark/>
          </w:tcPr>
          <w:p w:rsidR="00E97ED9" w:rsidRPr="00E97ED9" w:rsidRDefault="00E97ED9" w:rsidP="00E97ED9">
            <w:pPr>
              <w:rPr>
                <w:rFonts w:eastAsia="Times New Roman" w:cs="Times New Roman"/>
                <w:sz w:val="24"/>
                <w:szCs w:val="24"/>
              </w:rPr>
            </w:pPr>
          </w:p>
        </w:tc>
      </w:tr>
      <w:tr w:rsidR="00E97ED9" w:rsidRPr="00E97ED9" w:rsidTr="00B929E2">
        <w:trPr>
          <w:trHeight w:val="300"/>
        </w:trPr>
        <w:tc>
          <w:tcPr>
            <w:tcW w:w="670" w:type="dxa"/>
            <w:noWrap/>
            <w:hideMark/>
          </w:tcPr>
          <w:p w:rsidR="00E97ED9" w:rsidRPr="00E97ED9" w:rsidRDefault="00E97ED9" w:rsidP="00E97ED9">
            <w:pPr>
              <w:rPr>
                <w:rFonts w:eastAsia="Times New Roman" w:cs="Times New Roman"/>
                <w:sz w:val="24"/>
                <w:szCs w:val="24"/>
              </w:rPr>
            </w:pPr>
          </w:p>
        </w:tc>
        <w:tc>
          <w:tcPr>
            <w:tcW w:w="1890" w:type="dxa"/>
            <w:noWrap/>
            <w:hideMark/>
          </w:tcPr>
          <w:p w:rsidR="00E97ED9" w:rsidRPr="00E97ED9" w:rsidRDefault="00E97ED9" w:rsidP="00E97ED9">
            <w:pPr>
              <w:rPr>
                <w:rFonts w:eastAsia="Times New Roman" w:cs="Times New Roman"/>
                <w:sz w:val="24"/>
                <w:szCs w:val="24"/>
              </w:rPr>
            </w:pPr>
          </w:p>
        </w:tc>
        <w:tc>
          <w:tcPr>
            <w:tcW w:w="1710"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Nguyễn Văn B</w:t>
            </w:r>
          </w:p>
        </w:tc>
        <w:tc>
          <w:tcPr>
            <w:tcW w:w="1558" w:type="dxa"/>
            <w:noWrap/>
            <w:hideMark/>
          </w:tcPr>
          <w:p w:rsidR="00E97ED9" w:rsidRPr="00E97ED9" w:rsidRDefault="00E97ED9" w:rsidP="00E97ED9">
            <w:pPr>
              <w:rPr>
                <w:rFonts w:eastAsia="Times New Roman" w:cs="Times New Roman"/>
                <w:color w:val="000000"/>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174" w:type="dxa"/>
            <w:noWrap/>
            <w:hideMark/>
          </w:tcPr>
          <w:p w:rsidR="00E97ED9" w:rsidRPr="00E97ED9" w:rsidRDefault="00E97ED9" w:rsidP="00E97ED9">
            <w:pPr>
              <w:rPr>
                <w:rFonts w:eastAsia="Times New Roman" w:cs="Times New Roman"/>
                <w:sz w:val="24"/>
                <w:szCs w:val="24"/>
              </w:rPr>
            </w:pPr>
          </w:p>
        </w:tc>
      </w:tr>
      <w:tr w:rsidR="00E97ED9" w:rsidRPr="00E97ED9" w:rsidTr="00B929E2">
        <w:trPr>
          <w:trHeight w:val="300"/>
        </w:trPr>
        <w:tc>
          <w:tcPr>
            <w:tcW w:w="670" w:type="dxa"/>
            <w:noWrap/>
            <w:hideMark/>
          </w:tcPr>
          <w:p w:rsidR="00E97ED9" w:rsidRPr="00E97ED9" w:rsidRDefault="00E97ED9" w:rsidP="00E97ED9">
            <w:pPr>
              <w:jc w:val="right"/>
              <w:rPr>
                <w:rFonts w:eastAsia="Times New Roman" w:cs="Times New Roman"/>
                <w:color w:val="000000"/>
                <w:sz w:val="24"/>
                <w:szCs w:val="24"/>
              </w:rPr>
            </w:pPr>
            <w:r w:rsidRPr="00E97ED9">
              <w:rPr>
                <w:rFonts w:eastAsia="Times New Roman" w:cs="Times New Roman"/>
                <w:color w:val="000000"/>
                <w:sz w:val="24"/>
                <w:szCs w:val="24"/>
              </w:rPr>
              <w:t>2</w:t>
            </w:r>
          </w:p>
        </w:tc>
        <w:tc>
          <w:tcPr>
            <w:tcW w:w="1890" w:type="dxa"/>
            <w:noWrap/>
            <w:hideMark/>
          </w:tcPr>
          <w:p w:rsidR="00E97ED9" w:rsidRPr="00E97ED9" w:rsidRDefault="00E97ED9" w:rsidP="00B929E2">
            <w:pPr>
              <w:rPr>
                <w:rFonts w:eastAsia="Times New Roman" w:cs="Times New Roman"/>
                <w:color w:val="000000"/>
                <w:sz w:val="24"/>
                <w:szCs w:val="24"/>
              </w:rPr>
            </w:pPr>
            <w:r w:rsidRPr="00E97ED9">
              <w:rPr>
                <w:rFonts w:eastAsia="Times New Roman" w:cs="Times New Roman"/>
                <w:color w:val="000000"/>
                <w:sz w:val="24"/>
                <w:szCs w:val="24"/>
              </w:rPr>
              <w:t xml:space="preserve">Nhóm 2 </w:t>
            </w:r>
            <w:r w:rsidR="00B929E2">
              <w:rPr>
                <w:rFonts w:eastAsia="Times New Roman" w:cs="Times New Roman"/>
                <w:color w:val="000000"/>
                <w:sz w:val="24"/>
                <w:szCs w:val="24"/>
              </w:rPr>
              <w:t>–</w:t>
            </w:r>
            <w:r w:rsidRPr="00E97ED9">
              <w:rPr>
                <w:rFonts w:eastAsia="Times New Roman" w:cs="Times New Roman"/>
                <w:color w:val="000000"/>
                <w:sz w:val="24"/>
                <w:szCs w:val="24"/>
              </w:rPr>
              <w:t xml:space="preserve"> </w:t>
            </w:r>
            <w:r w:rsidR="00B929E2">
              <w:rPr>
                <w:rFonts w:eastAsia="Times New Roman" w:cs="Times New Roman"/>
                <w:color w:val="000000"/>
                <w:sz w:val="24"/>
                <w:szCs w:val="24"/>
              </w:rPr>
              <w:t>Vị Thanh</w:t>
            </w:r>
          </w:p>
        </w:tc>
        <w:tc>
          <w:tcPr>
            <w:tcW w:w="1710"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Nguyễn Văn C</w:t>
            </w:r>
          </w:p>
        </w:tc>
        <w:tc>
          <w:tcPr>
            <w:tcW w:w="1558"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Trưởng nhóm</w:t>
            </w:r>
          </w:p>
        </w:tc>
        <w:tc>
          <w:tcPr>
            <w:tcW w:w="1559" w:type="dxa"/>
            <w:noWrap/>
            <w:hideMark/>
          </w:tcPr>
          <w:p w:rsidR="00E97ED9" w:rsidRPr="00E97ED9" w:rsidRDefault="00E97ED9" w:rsidP="00E97ED9">
            <w:pPr>
              <w:rPr>
                <w:rFonts w:eastAsia="Times New Roman" w:cs="Times New Roman"/>
                <w:color w:val="000000"/>
                <w:sz w:val="24"/>
                <w:szCs w:val="24"/>
              </w:rPr>
            </w:pPr>
          </w:p>
        </w:tc>
        <w:tc>
          <w:tcPr>
            <w:tcW w:w="1559"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0912345678</w:t>
            </w:r>
          </w:p>
        </w:tc>
        <w:tc>
          <w:tcPr>
            <w:tcW w:w="1174" w:type="dxa"/>
            <w:noWrap/>
            <w:hideMark/>
          </w:tcPr>
          <w:p w:rsidR="00E97ED9" w:rsidRPr="00E97ED9" w:rsidRDefault="00E97ED9" w:rsidP="00B929E2">
            <w:pPr>
              <w:rPr>
                <w:rFonts w:eastAsia="Times New Roman" w:cs="Times New Roman"/>
                <w:color w:val="000000"/>
                <w:sz w:val="24"/>
                <w:szCs w:val="24"/>
              </w:rPr>
            </w:pPr>
            <w:r w:rsidRPr="00E97ED9">
              <w:rPr>
                <w:rFonts w:eastAsia="Times New Roman" w:cs="Times New Roman"/>
                <w:color w:val="000000"/>
                <w:sz w:val="24"/>
                <w:szCs w:val="24"/>
              </w:rPr>
              <w:t xml:space="preserve">Xã </w:t>
            </w:r>
            <w:r w:rsidR="00B929E2">
              <w:rPr>
                <w:rFonts w:eastAsia="Times New Roman" w:cs="Times New Roman"/>
                <w:color w:val="000000"/>
                <w:sz w:val="24"/>
                <w:szCs w:val="24"/>
              </w:rPr>
              <w:t>Hỏa Tiến</w:t>
            </w:r>
          </w:p>
        </w:tc>
      </w:tr>
      <w:tr w:rsidR="00E97ED9" w:rsidRPr="00E97ED9" w:rsidTr="00B929E2">
        <w:trPr>
          <w:trHeight w:val="300"/>
        </w:trPr>
        <w:tc>
          <w:tcPr>
            <w:tcW w:w="670" w:type="dxa"/>
            <w:noWrap/>
            <w:hideMark/>
          </w:tcPr>
          <w:p w:rsidR="00E97ED9" w:rsidRPr="00E97ED9" w:rsidRDefault="00E97ED9" w:rsidP="00E97ED9">
            <w:pPr>
              <w:rPr>
                <w:rFonts w:eastAsia="Times New Roman" w:cs="Times New Roman"/>
                <w:color w:val="000000"/>
                <w:sz w:val="24"/>
                <w:szCs w:val="24"/>
              </w:rPr>
            </w:pPr>
          </w:p>
        </w:tc>
        <w:tc>
          <w:tcPr>
            <w:tcW w:w="1890" w:type="dxa"/>
            <w:noWrap/>
            <w:hideMark/>
          </w:tcPr>
          <w:p w:rsidR="00E97ED9" w:rsidRPr="00E97ED9" w:rsidRDefault="00E97ED9" w:rsidP="00E97ED9">
            <w:pPr>
              <w:rPr>
                <w:rFonts w:eastAsia="Times New Roman" w:cs="Times New Roman"/>
                <w:sz w:val="24"/>
                <w:szCs w:val="24"/>
              </w:rPr>
            </w:pPr>
          </w:p>
        </w:tc>
        <w:tc>
          <w:tcPr>
            <w:tcW w:w="1710"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Nguyễn Văn D</w:t>
            </w:r>
          </w:p>
        </w:tc>
        <w:tc>
          <w:tcPr>
            <w:tcW w:w="1558" w:type="dxa"/>
            <w:noWrap/>
            <w:hideMark/>
          </w:tcPr>
          <w:p w:rsidR="00E97ED9" w:rsidRPr="00E97ED9" w:rsidRDefault="00E97ED9" w:rsidP="00E97ED9">
            <w:pPr>
              <w:rPr>
                <w:rFonts w:eastAsia="Times New Roman" w:cs="Times New Roman"/>
                <w:color w:val="000000"/>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174" w:type="dxa"/>
            <w:noWrap/>
            <w:hideMark/>
          </w:tcPr>
          <w:p w:rsidR="00E97ED9" w:rsidRPr="00E97ED9" w:rsidRDefault="00E97ED9" w:rsidP="00E97ED9">
            <w:pPr>
              <w:rPr>
                <w:rFonts w:eastAsia="Times New Roman" w:cs="Times New Roman"/>
                <w:sz w:val="24"/>
                <w:szCs w:val="24"/>
              </w:rPr>
            </w:pPr>
          </w:p>
        </w:tc>
      </w:tr>
      <w:tr w:rsidR="00E97ED9" w:rsidRPr="00E97ED9" w:rsidTr="00B929E2">
        <w:trPr>
          <w:trHeight w:val="300"/>
        </w:trPr>
        <w:tc>
          <w:tcPr>
            <w:tcW w:w="670" w:type="dxa"/>
            <w:noWrap/>
            <w:hideMark/>
          </w:tcPr>
          <w:p w:rsidR="00E97ED9" w:rsidRPr="00E97ED9" w:rsidRDefault="00E97ED9" w:rsidP="00E97ED9">
            <w:pPr>
              <w:rPr>
                <w:rFonts w:eastAsia="Times New Roman" w:cs="Times New Roman"/>
                <w:sz w:val="24"/>
                <w:szCs w:val="24"/>
              </w:rPr>
            </w:pPr>
          </w:p>
        </w:tc>
        <w:tc>
          <w:tcPr>
            <w:tcW w:w="1890" w:type="dxa"/>
            <w:noWrap/>
            <w:hideMark/>
          </w:tcPr>
          <w:p w:rsidR="00E97ED9" w:rsidRPr="00E97ED9" w:rsidRDefault="00E97ED9" w:rsidP="00E97ED9">
            <w:pPr>
              <w:rPr>
                <w:rFonts w:eastAsia="Times New Roman" w:cs="Times New Roman"/>
                <w:sz w:val="24"/>
                <w:szCs w:val="24"/>
              </w:rPr>
            </w:pPr>
          </w:p>
        </w:tc>
        <w:tc>
          <w:tcPr>
            <w:tcW w:w="1710"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Nguyễn Văn E</w:t>
            </w:r>
          </w:p>
        </w:tc>
        <w:tc>
          <w:tcPr>
            <w:tcW w:w="1558" w:type="dxa"/>
            <w:noWrap/>
            <w:hideMark/>
          </w:tcPr>
          <w:p w:rsidR="00E97ED9" w:rsidRPr="00E97ED9" w:rsidRDefault="00E97ED9" w:rsidP="00E97ED9">
            <w:pPr>
              <w:rPr>
                <w:rFonts w:eastAsia="Times New Roman" w:cs="Times New Roman"/>
                <w:color w:val="000000"/>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174" w:type="dxa"/>
            <w:noWrap/>
            <w:hideMark/>
          </w:tcPr>
          <w:p w:rsidR="00E97ED9" w:rsidRPr="00E97ED9" w:rsidRDefault="00E97ED9" w:rsidP="00E97ED9">
            <w:pPr>
              <w:rPr>
                <w:rFonts w:eastAsia="Times New Roman" w:cs="Times New Roman"/>
                <w:sz w:val="24"/>
                <w:szCs w:val="24"/>
              </w:rPr>
            </w:pPr>
          </w:p>
        </w:tc>
      </w:tr>
      <w:tr w:rsidR="00E97ED9" w:rsidRPr="00E97ED9" w:rsidTr="00B929E2">
        <w:trPr>
          <w:trHeight w:val="300"/>
        </w:trPr>
        <w:tc>
          <w:tcPr>
            <w:tcW w:w="670" w:type="dxa"/>
            <w:noWrap/>
            <w:hideMark/>
          </w:tcPr>
          <w:p w:rsidR="00E97ED9" w:rsidRPr="00E97ED9" w:rsidRDefault="00E97ED9" w:rsidP="00E97ED9">
            <w:pPr>
              <w:rPr>
                <w:rFonts w:eastAsia="Times New Roman" w:cs="Times New Roman"/>
                <w:sz w:val="24"/>
                <w:szCs w:val="24"/>
              </w:rPr>
            </w:pPr>
          </w:p>
        </w:tc>
        <w:tc>
          <w:tcPr>
            <w:tcW w:w="1890" w:type="dxa"/>
            <w:noWrap/>
            <w:hideMark/>
          </w:tcPr>
          <w:p w:rsidR="00E97ED9" w:rsidRPr="00E97ED9" w:rsidRDefault="00E97ED9" w:rsidP="00E97ED9">
            <w:pPr>
              <w:rPr>
                <w:rFonts w:eastAsia="Times New Roman" w:cs="Times New Roman"/>
                <w:sz w:val="24"/>
                <w:szCs w:val="24"/>
              </w:rPr>
            </w:pPr>
          </w:p>
        </w:tc>
        <w:tc>
          <w:tcPr>
            <w:tcW w:w="1710" w:type="dxa"/>
            <w:noWrap/>
            <w:hideMark/>
          </w:tcPr>
          <w:p w:rsidR="00E97ED9" w:rsidRPr="00E97ED9" w:rsidRDefault="00E97ED9" w:rsidP="00E97ED9">
            <w:pPr>
              <w:rPr>
                <w:rFonts w:eastAsia="Times New Roman" w:cs="Times New Roman"/>
                <w:color w:val="000000"/>
                <w:sz w:val="24"/>
                <w:szCs w:val="24"/>
              </w:rPr>
            </w:pPr>
            <w:r w:rsidRPr="00E97ED9">
              <w:rPr>
                <w:rFonts w:eastAsia="Times New Roman" w:cs="Times New Roman"/>
                <w:color w:val="000000"/>
                <w:sz w:val="24"/>
                <w:szCs w:val="24"/>
              </w:rPr>
              <w:t>Nguyễn Văn C</w:t>
            </w:r>
          </w:p>
        </w:tc>
        <w:tc>
          <w:tcPr>
            <w:tcW w:w="1558" w:type="dxa"/>
            <w:noWrap/>
            <w:hideMark/>
          </w:tcPr>
          <w:p w:rsidR="00E97ED9" w:rsidRPr="00E97ED9" w:rsidRDefault="00E97ED9" w:rsidP="00E97ED9">
            <w:pPr>
              <w:rPr>
                <w:rFonts w:eastAsia="Times New Roman" w:cs="Times New Roman"/>
                <w:color w:val="000000"/>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559" w:type="dxa"/>
            <w:noWrap/>
            <w:hideMark/>
          </w:tcPr>
          <w:p w:rsidR="00E97ED9" w:rsidRPr="00E97ED9" w:rsidRDefault="00E97ED9" w:rsidP="00E97ED9">
            <w:pPr>
              <w:rPr>
                <w:rFonts w:eastAsia="Times New Roman" w:cs="Times New Roman"/>
                <w:sz w:val="24"/>
                <w:szCs w:val="24"/>
              </w:rPr>
            </w:pPr>
          </w:p>
        </w:tc>
        <w:tc>
          <w:tcPr>
            <w:tcW w:w="1174" w:type="dxa"/>
            <w:noWrap/>
            <w:hideMark/>
          </w:tcPr>
          <w:p w:rsidR="00E97ED9" w:rsidRPr="00E97ED9" w:rsidRDefault="00E97ED9" w:rsidP="00E97ED9">
            <w:pPr>
              <w:rPr>
                <w:rFonts w:eastAsia="Times New Roman" w:cs="Times New Roman"/>
                <w:sz w:val="24"/>
                <w:szCs w:val="24"/>
              </w:rPr>
            </w:pPr>
          </w:p>
        </w:tc>
      </w:tr>
      <w:tr w:rsidR="00E97ED9" w:rsidRPr="00E97ED9" w:rsidTr="00B929E2">
        <w:trPr>
          <w:trHeight w:val="300"/>
        </w:trPr>
        <w:tc>
          <w:tcPr>
            <w:tcW w:w="670" w:type="dxa"/>
            <w:noWrap/>
          </w:tcPr>
          <w:p w:rsidR="00E97ED9" w:rsidRPr="00592BBC" w:rsidRDefault="00E97ED9" w:rsidP="00E97ED9">
            <w:pPr>
              <w:rPr>
                <w:rFonts w:eastAsia="Times New Roman" w:cs="Times New Roman"/>
                <w:sz w:val="24"/>
                <w:szCs w:val="24"/>
              </w:rPr>
            </w:pPr>
            <w:r w:rsidRPr="00592BBC">
              <w:rPr>
                <w:rFonts w:eastAsia="Times New Roman" w:cs="Times New Roman"/>
                <w:sz w:val="24"/>
                <w:szCs w:val="24"/>
              </w:rPr>
              <w:t>3</w:t>
            </w:r>
          </w:p>
        </w:tc>
        <w:tc>
          <w:tcPr>
            <w:tcW w:w="1890" w:type="dxa"/>
            <w:noWrap/>
          </w:tcPr>
          <w:p w:rsidR="00E97ED9" w:rsidRPr="00592BBC" w:rsidRDefault="00E97ED9" w:rsidP="00E97ED9">
            <w:pPr>
              <w:rPr>
                <w:rFonts w:eastAsia="Times New Roman" w:cs="Times New Roman"/>
                <w:sz w:val="24"/>
                <w:szCs w:val="24"/>
              </w:rPr>
            </w:pPr>
            <w:r w:rsidRPr="00592BBC">
              <w:rPr>
                <w:rFonts w:eastAsia="Times New Roman" w:cs="Times New Roman"/>
                <w:sz w:val="24"/>
                <w:szCs w:val="24"/>
              </w:rPr>
              <w:t>Nhóm 3…..</w:t>
            </w:r>
          </w:p>
        </w:tc>
        <w:tc>
          <w:tcPr>
            <w:tcW w:w="1710" w:type="dxa"/>
            <w:noWrap/>
          </w:tcPr>
          <w:p w:rsidR="00E97ED9" w:rsidRPr="00592BBC" w:rsidRDefault="00E97ED9" w:rsidP="00E97ED9">
            <w:pPr>
              <w:rPr>
                <w:rFonts w:eastAsia="Times New Roman" w:cs="Times New Roman"/>
                <w:color w:val="000000"/>
                <w:sz w:val="24"/>
                <w:szCs w:val="24"/>
              </w:rPr>
            </w:pPr>
          </w:p>
        </w:tc>
        <w:tc>
          <w:tcPr>
            <w:tcW w:w="1558" w:type="dxa"/>
            <w:noWrap/>
          </w:tcPr>
          <w:p w:rsidR="00E97ED9" w:rsidRPr="00592BBC" w:rsidRDefault="00E97ED9" w:rsidP="00E97ED9">
            <w:pPr>
              <w:rPr>
                <w:rFonts w:eastAsia="Times New Roman" w:cs="Times New Roman"/>
                <w:color w:val="000000"/>
                <w:sz w:val="24"/>
                <w:szCs w:val="24"/>
              </w:rPr>
            </w:pPr>
          </w:p>
        </w:tc>
        <w:tc>
          <w:tcPr>
            <w:tcW w:w="1559" w:type="dxa"/>
            <w:noWrap/>
          </w:tcPr>
          <w:p w:rsidR="00E97ED9" w:rsidRPr="00592BBC" w:rsidRDefault="00E97ED9" w:rsidP="00E97ED9">
            <w:pPr>
              <w:rPr>
                <w:rFonts w:eastAsia="Times New Roman" w:cs="Times New Roman"/>
                <w:sz w:val="24"/>
                <w:szCs w:val="24"/>
              </w:rPr>
            </w:pPr>
          </w:p>
        </w:tc>
        <w:tc>
          <w:tcPr>
            <w:tcW w:w="1559" w:type="dxa"/>
            <w:noWrap/>
          </w:tcPr>
          <w:p w:rsidR="00E97ED9" w:rsidRPr="00592BBC" w:rsidRDefault="00E97ED9" w:rsidP="00E97ED9">
            <w:pPr>
              <w:rPr>
                <w:rFonts w:eastAsia="Times New Roman" w:cs="Times New Roman"/>
                <w:sz w:val="24"/>
                <w:szCs w:val="24"/>
              </w:rPr>
            </w:pPr>
          </w:p>
        </w:tc>
        <w:tc>
          <w:tcPr>
            <w:tcW w:w="1174" w:type="dxa"/>
            <w:noWrap/>
          </w:tcPr>
          <w:p w:rsidR="00E97ED9" w:rsidRPr="00592BBC" w:rsidRDefault="00E97ED9" w:rsidP="00E97ED9">
            <w:pPr>
              <w:rPr>
                <w:rFonts w:eastAsia="Times New Roman" w:cs="Times New Roman"/>
                <w:sz w:val="24"/>
                <w:szCs w:val="24"/>
              </w:rPr>
            </w:pPr>
          </w:p>
        </w:tc>
      </w:tr>
      <w:tr w:rsidR="00E97ED9" w:rsidRPr="00E97ED9" w:rsidTr="00B929E2">
        <w:trPr>
          <w:trHeight w:val="300"/>
        </w:trPr>
        <w:tc>
          <w:tcPr>
            <w:tcW w:w="670" w:type="dxa"/>
            <w:noWrap/>
          </w:tcPr>
          <w:p w:rsidR="00E97ED9" w:rsidRPr="00592BBC" w:rsidRDefault="00E97ED9" w:rsidP="00E97ED9">
            <w:pPr>
              <w:rPr>
                <w:rFonts w:eastAsia="Times New Roman" w:cs="Times New Roman"/>
                <w:sz w:val="24"/>
                <w:szCs w:val="24"/>
              </w:rPr>
            </w:pPr>
          </w:p>
        </w:tc>
        <w:tc>
          <w:tcPr>
            <w:tcW w:w="1890" w:type="dxa"/>
            <w:noWrap/>
          </w:tcPr>
          <w:p w:rsidR="00E97ED9" w:rsidRPr="00592BBC" w:rsidRDefault="00E97ED9" w:rsidP="00E97ED9">
            <w:pPr>
              <w:rPr>
                <w:rFonts w:eastAsia="Times New Roman" w:cs="Times New Roman"/>
                <w:sz w:val="24"/>
                <w:szCs w:val="24"/>
              </w:rPr>
            </w:pPr>
          </w:p>
        </w:tc>
        <w:tc>
          <w:tcPr>
            <w:tcW w:w="1710" w:type="dxa"/>
            <w:noWrap/>
          </w:tcPr>
          <w:p w:rsidR="00E97ED9" w:rsidRPr="00592BBC" w:rsidRDefault="00E97ED9" w:rsidP="00E97ED9">
            <w:pPr>
              <w:rPr>
                <w:rFonts w:eastAsia="Times New Roman" w:cs="Times New Roman"/>
                <w:color w:val="000000"/>
                <w:sz w:val="24"/>
                <w:szCs w:val="24"/>
              </w:rPr>
            </w:pPr>
          </w:p>
        </w:tc>
        <w:tc>
          <w:tcPr>
            <w:tcW w:w="1558" w:type="dxa"/>
            <w:noWrap/>
          </w:tcPr>
          <w:p w:rsidR="00E97ED9" w:rsidRPr="00592BBC" w:rsidRDefault="00E97ED9" w:rsidP="00E97ED9">
            <w:pPr>
              <w:rPr>
                <w:rFonts w:eastAsia="Times New Roman" w:cs="Times New Roman"/>
                <w:color w:val="000000"/>
                <w:sz w:val="24"/>
                <w:szCs w:val="24"/>
              </w:rPr>
            </w:pPr>
          </w:p>
        </w:tc>
        <w:tc>
          <w:tcPr>
            <w:tcW w:w="1559" w:type="dxa"/>
            <w:noWrap/>
          </w:tcPr>
          <w:p w:rsidR="00E97ED9" w:rsidRPr="00592BBC" w:rsidRDefault="00E97ED9" w:rsidP="00E97ED9">
            <w:pPr>
              <w:rPr>
                <w:rFonts w:eastAsia="Times New Roman" w:cs="Times New Roman"/>
                <w:sz w:val="24"/>
                <w:szCs w:val="24"/>
              </w:rPr>
            </w:pPr>
          </w:p>
        </w:tc>
        <w:tc>
          <w:tcPr>
            <w:tcW w:w="1559" w:type="dxa"/>
            <w:noWrap/>
          </w:tcPr>
          <w:p w:rsidR="00E97ED9" w:rsidRPr="00592BBC" w:rsidRDefault="00E97ED9" w:rsidP="00E97ED9">
            <w:pPr>
              <w:rPr>
                <w:rFonts w:eastAsia="Times New Roman" w:cs="Times New Roman"/>
                <w:sz w:val="24"/>
                <w:szCs w:val="24"/>
              </w:rPr>
            </w:pPr>
          </w:p>
        </w:tc>
        <w:tc>
          <w:tcPr>
            <w:tcW w:w="1174" w:type="dxa"/>
            <w:noWrap/>
          </w:tcPr>
          <w:p w:rsidR="00E97ED9" w:rsidRPr="00592BBC" w:rsidRDefault="00E97ED9" w:rsidP="00E97ED9">
            <w:pPr>
              <w:rPr>
                <w:rFonts w:eastAsia="Times New Roman" w:cs="Times New Roman"/>
                <w:sz w:val="24"/>
                <w:szCs w:val="24"/>
              </w:rPr>
            </w:pPr>
          </w:p>
        </w:tc>
      </w:tr>
      <w:tr w:rsidR="00E97ED9" w:rsidRPr="00E97ED9" w:rsidTr="00B929E2">
        <w:trPr>
          <w:trHeight w:val="300"/>
        </w:trPr>
        <w:tc>
          <w:tcPr>
            <w:tcW w:w="670" w:type="dxa"/>
            <w:noWrap/>
          </w:tcPr>
          <w:p w:rsidR="00E97ED9" w:rsidRPr="00592BBC" w:rsidRDefault="00E97ED9" w:rsidP="00E97ED9">
            <w:pPr>
              <w:rPr>
                <w:rFonts w:eastAsia="Times New Roman" w:cs="Times New Roman"/>
                <w:sz w:val="24"/>
                <w:szCs w:val="24"/>
              </w:rPr>
            </w:pPr>
          </w:p>
        </w:tc>
        <w:tc>
          <w:tcPr>
            <w:tcW w:w="1890" w:type="dxa"/>
            <w:noWrap/>
          </w:tcPr>
          <w:p w:rsidR="00E97ED9" w:rsidRPr="00592BBC" w:rsidRDefault="00E97ED9" w:rsidP="00E97ED9">
            <w:pPr>
              <w:rPr>
                <w:rFonts w:eastAsia="Times New Roman" w:cs="Times New Roman"/>
                <w:sz w:val="24"/>
                <w:szCs w:val="24"/>
              </w:rPr>
            </w:pPr>
          </w:p>
        </w:tc>
        <w:tc>
          <w:tcPr>
            <w:tcW w:w="1710" w:type="dxa"/>
            <w:noWrap/>
          </w:tcPr>
          <w:p w:rsidR="00E97ED9" w:rsidRPr="00592BBC" w:rsidRDefault="00E97ED9" w:rsidP="00E97ED9">
            <w:pPr>
              <w:rPr>
                <w:rFonts w:eastAsia="Times New Roman" w:cs="Times New Roman"/>
                <w:color w:val="000000"/>
                <w:sz w:val="24"/>
                <w:szCs w:val="24"/>
              </w:rPr>
            </w:pPr>
          </w:p>
        </w:tc>
        <w:tc>
          <w:tcPr>
            <w:tcW w:w="1558" w:type="dxa"/>
            <w:noWrap/>
          </w:tcPr>
          <w:p w:rsidR="00E97ED9" w:rsidRPr="00592BBC" w:rsidRDefault="00E97ED9" w:rsidP="00E97ED9">
            <w:pPr>
              <w:rPr>
                <w:rFonts w:eastAsia="Times New Roman" w:cs="Times New Roman"/>
                <w:color w:val="000000"/>
                <w:sz w:val="24"/>
                <w:szCs w:val="24"/>
              </w:rPr>
            </w:pPr>
          </w:p>
        </w:tc>
        <w:tc>
          <w:tcPr>
            <w:tcW w:w="1559" w:type="dxa"/>
            <w:noWrap/>
          </w:tcPr>
          <w:p w:rsidR="00E97ED9" w:rsidRPr="00592BBC" w:rsidRDefault="00E97ED9" w:rsidP="00E97ED9">
            <w:pPr>
              <w:rPr>
                <w:rFonts w:eastAsia="Times New Roman" w:cs="Times New Roman"/>
                <w:sz w:val="24"/>
                <w:szCs w:val="24"/>
              </w:rPr>
            </w:pPr>
          </w:p>
        </w:tc>
        <w:tc>
          <w:tcPr>
            <w:tcW w:w="1559" w:type="dxa"/>
            <w:noWrap/>
          </w:tcPr>
          <w:p w:rsidR="00E97ED9" w:rsidRPr="00592BBC" w:rsidRDefault="00E97ED9" w:rsidP="00E97ED9">
            <w:pPr>
              <w:rPr>
                <w:rFonts w:eastAsia="Times New Roman" w:cs="Times New Roman"/>
                <w:sz w:val="24"/>
                <w:szCs w:val="24"/>
              </w:rPr>
            </w:pPr>
          </w:p>
        </w:tc>
        <w:tc>
          <w:tcPr>
            <w:tcW w:w="1174" w:type="dxa"/>
            <w:noWrap/>
          </w:tcPr>
          <w:p w:rsidR="00E97ED9" w:rsidRPr="00592BBC" w:rsidRDefault="00E97ED9" w:rsidP="00E97ED9">
            <w:pPr>
              <w:rPr>
                <w:rFonts w:eastAsia="Times New Roman" w:cs="Times New Roman"/>
                <w:sz w:val="24"/>
                <w:szCs w:val="24"/>
              </w:rPr>
            </w:pPr>
          </w:p>
        </w:tc>
      </w:tr>
    </w:tbl>
    <w:p w:rsidR="00592BBC" w:rsidRPr="00592BBC" w:rsidRDefault="001546B9" w:rsidP="00592BBC">
      <w:pPr>
        <w:rPr>
          <w:i/>
        </w:rPr>
      </w:pPr>
      <w:r>
        <w:rPr>
          <w:i/>
        </w:rPr>
        <w:t>(</w:t>
      </w:r>
      <w:r w:rsidR="00592BBC" w:rsidRPr="00592BBC">
        <w:rPr>
          <w:i/>
        </w:rPr>
        <w:t>Số điện thoại là số điện thoại đăng ký vào ứng dụng trên mobile khi đi thu thập dữ liệu để có thể thống kê số lượng địa chỉ do người đó thu thập được</w:t>
      </w:r>
      <w:r>
        <w:rPr>
          <w:i/>
        </w:rPr>
        <w:t>.)</w:t>
      </w:r>
    </w:p>
    <w:p w:rsidR="00E97ED9" w:rsidRDefault="00E97ED9" w:rsidP="00E97ED9">
      <w:pPr>
        <w:pStyle w:val="ListParagraph"/>
        <w:numPr>
          <w:ilvl w:val="1"/>
          <w:numId w:val="4"/>
        </w:numPr>
      </w:pPr>
      <w:r w:rsidRPr="00592BBC">
        <w:rPr>
          <w:b/>
        </w:rPr>
        <w:t>Biểu mẫu 02</w:t>
      </w:r>
      <w:r>
        <w:t xml:space="preserve"> – </w:t>
      </w:r>
      <w:r w:rsidR="0039494F">
        <w:t>Trưởng nhóm phân bổ địa bàn thu thập dữ liệu</w:t>
      </w:r>
      <w:r>
        <w:t xml:space="preserve"> </w:t>
      </w:r>
    </w:p>
    <w:tbl>
      <w:tblPr>
        <w:tblStyle w:val="TableGrid"/>
        <w:tblW w:w="10097" w:type="dxa"/>
        <w:tblLook w:val="04A0" w:firstRow="1" w:lastRow="0" w:firstColumn="1" w:lastColumn="0" w:noHBand="0" w:noVBand="1"/>
      </w:tblPr>
      <w:tblGrid>
        <w:gridCol w:w="679"/>
        <w:gridCol w:w="1386"/>
        <w:gridCol w:w="1710"/>
        <w:gridCol w:w="1256"/>
        <w:gridCol w:w="1646"/>
        <w:gridCol w:w="2250"/>
        <w:gridCol w:w="1170"/>
      </w:tblGrid>
      <w:tr w:rsidR="0039494F" w:rsidRPr="0039494F" w:rsidTr="0039494F">
        <w:trPr>
          <w:trHeight w:val="300"/>
        </w:trPr>
        <w:tc>
          <w:tcPr>
            <w:tcW w:w="679" w:type="dxa"/>
            <w:noWrap/>
            <w:hideMark/>
          </w:tcPr>
          <w:p w:rsidR="0039494F" w:rsidRPr="00592BBC" w:rsidRDefault="0039494F">
            <w:pPr>
              <w:rPr>
                <w:rFonts w:cs="Times New Roman"/>
                <w:b/>
                <w:sz w:val="24"/>
                <w:szCs w:val="24"/>
              </w:rPr>
            </w:pPr>
            <w:r w:rsidRPr="00592BBC">
              <w:rPr>
                <w:rFonts w:cs="Times New Roman"/>
                <w:b/>
                <w:sz w:val="24"/>
                <w:szCs w:val="24"/>
              </w:rPr>
              <w:t>STT</w:t>
            </w:r>
          </w:p>
        </w:tc>
        <w:tc>
          <w:tcPr>
            <w:tcW w:w="1386" w:type="dxa"/>
            <w:noWrap/>
            <w:hideMark/>
          </w:tcPr>
          <w:p w:rsidR="0039494F" w:rsidRPr="00592BBC" w:rsidRDefault="0039494F">
            <w:pPr>
              <w:rPr>
                <w:rFonts w:cs="Times New Roman"/>
                <w:b/>
                <w:sz w:val="24"/>
                <w:szCs w:val="24"/>
              </w:rPr>
            </w:pPr>
            <w:r w:rsidRPr="00592BBC">
              <w:rPr>
                <w:rFonts w:cs="Times New Roman"/>
                <w:b/>
                <w:sz w:val="24"/>
                <w:szCs w:val="24"/>
              </w:rPr>
              <w:t>Tên nhóm</w:t>
            </w:r>
          </w:p>
        </w:tc>
        <w:tc>
          <w:tcPr>
            <w:tcW w:w="1710" w:type="dxa"/>
            <w:noWrap/>
            <w:hideMark/>
          </w:tcPr>
          <w:p w:rsidR="0039494F" w:rsidRPr="00592BBC" w:rsidRDefault="0039494F">
            <w:pPr>
              <w:rPr>
                <w:rFonts w:cs="Times New Roman"/>
                <w:b/>
                <w:sz w:val="24"/>
                <w:szCs w:val="24"/>
              </w:rPr>
            </w:pPr>
            <w:r w:rsidRPr="00592BBC">
              <w:rPr>
                <w:rFonts w:cs="Times New Roman"/>
                <w:b/>
                <w:sz w:val="24"/>
                <w:szCs w:val="24"/>
              </w:rPr>
              <w:t>Họ và tên</w:t>
            </w:r>
          </w:p>
        </w:tc>
        <w:tc>
          <w:tcPr>
            <w:tcW w:w="1256" w:type="dxa"/>
            <w:noWrap/>
            <w:hideMark/>
          </w:tcPr>
          <w:p w:rsidR="0039494F" w:rsidRPr="00592BBC" w:rsidRDefault="0039494F">
            <w:pPr>
              <w:rPr>
                <w:rFonts w:cs="Times New Roman"/>
                <w:b/>
                <w:sz w:val="24"/>
                <w:szCs w:val="24"/>
              </w:rPr>
            </w:pPr>
            <w:r w:rsidRPr="00592BBC">
              <w:rPr>
                <w:rFonts w:cs="Times New Roman"/>
                <w:b/>
                <w:sz w:val="24"/>
                <w:szCs w:val="24"/>
              </w:rPr>
              <w:t>Đơn vị</w:t>
            </w:r>
          </w:p>
        </w:tc>
        <w:tc>
          <w:tcPr>
            <w:tcW w:w="1646" w:type="dxa"/>
            <w:noWrap/>
            <w:hideMark/>
          </w:tcPr>
          <w:p w:rsidR="0039494F" w:rsidRPr="00592BBC" w:rsidRDefault="0039494F">
            <w:pPr>
              <w:rPr>
                <w:rFonts w:cs="Times New Roman"/>
                <w:b/>
                <w:sz w:val="24"/>
                <w:szCs w:val="24"/>
              </w:rPr>
            </w:pPr>
            <w:r w:rsidRPr="00592BBC">
              <w:rPr>
                <w:rFonts w:cs="Times New Roman"/>
                <w:b/>
                <w:sz w:val="24"/>
                <w:szCs w:val="24"/>
              </w:rPr>
              <w:t>Số điện thoại</w:t>
            </w:r>
          </w:p>
        </w:tc>
        <w:tc>
          <w:tcPr>
            <w:tcW w:w="2250" w:type="dxa"/>
            <w:noWrap/>
            <w:hideMark/>
          </w:tcPr>
          <w:p w:rsidR="0039494F" w:rsidRPr="00592BBC" w:rsidRDefault="0039494F">
            <w:pPr>
              <w:rPr>
                <w:rFonts w:cs="Times New Roman"/>
                <w:b/>
                <w:sz w:val="24"/>
                <w:szCs w:val="24"/>
              </w:rPr>
            </w:pPr>
            <w:r w:rsidRPr="00592BBC">
              <w:rPr>
                <w:rFonts w:cs="Times New Roman"/>
                <w:b/>
                <w:sz w:val="24"/>
                <w:szCs w:val="24"/>
              </w:rPr>
              <w:t>Khu vực</w:t>
            </w:r>
          </w:p>
        </w:tc>
        <w:tc>
          <w:tcPr>
            <w:tcW w:w="1170" w:type="dxa"/>
            <w:noWrap/>
            <w:hideMark/>
          </w:tcPr>
          <w:p w:rsidR="0039494F" w:rsidRPr="00592BBC" w:rsidRDefault="0039494F">
            <w:pPr>
              <w:rPr>
                <w:rFonts w:cs="Times New Roman"/>
                <w:b/>
                <w:sz w:val="24"/>
                <w:szCs w:val="24"/>
              </w:rPr>
            </w:pPr>
            <w:r w:rsidRPr="00592BBC">
              <w:rPr>
                <w:rFonts w:cs="Times New Roman"/>
                <w:b/>
                <w:sz w:val="24"/>
                <w:szCs w:val="24"/>
              </w:rPr>
              <w:t>Trạng thái thu dữ liệu</w:t>
            </w:r>
          </w:p>
        </w:tc>
      </w:tr>
      <w:tr w:rsidR="0039494F" w:rsidRPr="0039494F" w:rsidTr="0039494F">
        <w:trPr>
          <w:trHeight w:val="300"/>
        </w:trPr>
        <w:tc>
          <w:tcPr>
            <w:tcW w:w="679" w:type="dxa"/>
            <w:noWrap/>
            <w:hideMark/>
          </w:tcPr>
          <w:p w:rsidR="0039494F" w:rsidRPr="00592BBC" w:rsidRDefault="0039494F" w:rsidP="0039494F">
            <w:pPr>
              <w:rPr>
                <w:rFonts w:cs="Times New Roman"/>
                <w:sz w:val="24"/>
                <w:szCs w:val="24"/>
              </w:rPr>
            </w:pPr>
            <w:r w:rsidRPr="00592BBC">
              <w:rPr>
                <w:rFonts w:cs="Times New Roman"/>
                <w:sz w:val="24"/>
                <w:szCs w:val="24"/>
              </w:rPr>
              <w:t>1</w:t>
            </w:r>
          </w:p>
        </w:tc>
        <w:tc>
          <w:tcPr>
            <w:tcW w:w="1386" w:type="dxa"/>
            <w:noWrap/>
            <w:hideMark/>
          </w:tcPr>
          <w:p w:rsidR="0039494F" w:rsidRPr="00592BBC" w:rsidRDefault="0039494F" w:rsidP="00B929E2">
            <w:pPr>
              <w:rPr>
                <w:rFonts w:cs="Times New Roman"/>
                <w:sz w:val="24"/>
                <w:szCs w:val="24"/>
              </w:rPr>
            </w:pPr>
            <w:r w:rsidRPr="00592BBC">
              <w:rPr>
                <w:rFonts w:cs="Times New Roman"/>
                <w:sz w:val="24"/>
                <w:szCs w:val="24"/>
              </w:rPr>
              <w:t xml:space="preserve">Nhóm 1 </w:t>
            </w:r>
            <w:r w:rsidR="00B929E2">
              <w:rPr>
                <w:rFonts w:cs="Times New Roman"/>
                <w:sz w:val="24"/>
                <w:szCs w:val="24"/>
              </w:rPr>
              <w:t>–</w:t>
            </w:r>
            <w:r w:rsidRPr="00592BBC">
              <w:rPr>
                <w:rFonts w:cs="Times New Roman"/>
                <w:sz w:val="24"/>
                <w:szCs w:val="24"/>
              </w:rPr>
              <w:t xml:space="preserve"> </w:t>
            </w:r>
            <w:r w:rsidR="00B929E2">
              <w:rPr>
                <w:rFonts w:cs="Times New Roman"/>
                <w:sz w:val="24"/>
                <w:szCs w:val="24"/>
              </w:rPr>
              <w:t>Vị Thanh</w:t>
            </w:r>
          </w:p>
        </w:tc>
        <w:tc>
          <w:tcPr>
            <w:tcW w:w="1710" w:type="dxa"/>
            <w:noWrap/>
            <w:hideMark/>
          </w:tcPr>
          <w:p w:rsidR="0039494F" w:rsidRPr="00592BBC" w:rsidRDefault="0039494F">
            <w:pPr>
              <w:rPr>
                <w:rFonts w:cs="Times New Roman"/>
                <w:sz w:val="24"/>
                <w:szCs w:val="24"/>
              </w:rPr>
            </w:pPr>
            <w:r w:rsidRPr="00592BBC">
              <w:rPr>
                <w:rFonts w:cs="Times New Roman"/>
                <w:sz w:val="24"/>
                <w:szCs w:val="24"/>
              </w:rPr>
              <w:t>Nguyễn Văn A</w:t>
            </w:r>
          </w:p>
        </w:tc>
        <w:tc>
          <w:tcPr>
            <w:tcW w:w="1256" w:type="dxa"/>
            <w:noWrap/>
            <w:hideMark/>
          </w:tcPr>
          <w:p w:rsidR="0039494F" w:rsidRPr="00592BBC" w:rsidRDefault="0039494F">
            <w:pPr>
              <w:rPr>
                <w:rFonts w:cs="Times New Roman"/>
                <w:sz w:val="24"/>
                <w:szCs w:val="24"/>
              </w:rPr>
            </w:pPr>
            <w:r w:rsidRPr="00592BBC">
              <w:rPr>
                <w:rFonts w:cs="Times New Roman"/>
                <w:sz w:val="24"/>
                <w:szCs w:val="24"/>
              </w:rPr>
              <w:t>Đoàn phường 1</w:t>
            </w:r>
          </w:p>
        </w:tc>
        <w:tc>
          <w:tcPr>
            <w:tcW w:w="1646" w:type="dxa"/>
            <w:noWrap/>
            <w:hideMark/>
          </w:tcPr>
          <w:p w:rsidR="0039494F" w:rsidRPr="00592BBC" w:rsidRDefault="0039494F">
            <w:pPr>
              <w:rPr>
                <w:rFonts w:cs="Times New Roman"/>
                <w:sz w:val="24"/>
                <w:szCs w:val="24"/>
              </w:rPr>
            </w:pPr>
            <w:r w:rsidRPr="00592BBC">
              <w:rPr>
                <w:rFonts w:cs="Times New Roman"/>
                <w:sz w:val="24"/>
                <w:szCs w:val="24"/>
              </w:rPr>
              <w:t>0123456789</w:t>
            </w:r>
          </w:p>
        </w:tc>
        <w:tc>
          <w:tcPr>
            <w:tcW w:w="2250" w:type="dxa"/>
            <w:noWrap/>
            <w:hideMark/>
          </w:tcPr>
          <w:p w:rsidR="0039494F" w:rsidRPr="00592BBC" w:rsidRDefault="0039494F">
            <w:pPr>
              <w:rPr>
                <w:rFonts w:cs="Times New Roman"/>
                <w:sz w:val="24"/>
                <w:szCs w:val="24"/>
              </w:rPr>
            </w:pPr>
            <w:r w:rsidRPr="00592BBC">
              <w:rPr>
                <w:rFonts w:cs="Times New Roman"/>
                <w:sz w:val="24"/>
                <w:szCs w:val="24"/>
              </w:rPr>
              <w:t>Đường Trần Hưng Đạo</w:t>
            </w:r>
          </w:p>
        </w:tc>
        <w:tc>
          <w:tcPr>
            <w:tcW w:w="1170" w:type="dxa"/>
            <w:noWrap/>
            <w:hideMark/>
          </w:tcPr>
          <w:p w:rsidR="0039494F" w:rsidRPr="00592BBC" w:rsidRDefault="0039494F">
            <w:pPr>
              <w:rPr>
                <w:rFonts w:cs="Times New Roman"/>
                <w:sz w:val="24"/>
                <w:szCs w:val="24"/>
              </w:rPr>
            </w:pPr>
          </w:p>
        </w:tc>
      </w:tr>
      <w:tr w:rsidR="0039494F" w:rsidRPr="0039494F" w:rsidTr="0039494F">
        <w:trPr>
          <w:trHeight w:val="300"/>
        </w:trPr>
        <w:tc>
          <w:tcPr>
            <w:tcW w:w="679" w:type="dxa"/>
            <w:noWrap/>
            <w:hideMark/>
          </w:tcPr>
          <w:p w:rsidR="0039494F" w:rsidRPr="00592BBC" w:rsidRDefault="0039494F">
            <w:pPr>
              <w:rPr>
                <w:rFonts w:cs="Times New Roman"/>
                <w:sz w:val="24"/>
                <w:szCs w:val="24"/>
              </w:rPr>
            </w:pPr>
          </w:p>
        </w:tc>
        <w:tc>
          <w:tcPr>
            <w:tcW w:w="1386" w:type="dxa"/>
            <w:noWrap/>
            <w:hideMark/>
          </w:tcPr>
          <w:p w:rsidR="0039494F" w:rsidRPr="00592BBC" w:rsidRDefault="0039494F">
            <w:pPr>
              <w:rPr>
                <w:rFonts w:cs="Times New Roman"/>
                <w:sz w:val="24"/>
                <w:szCs w:val="24"/>
              </w:rPr>
            </w:pPr>
          </w:p>
        </w:tc>
        <w:tc>
          <w:tcPr>
            <w:tcW w:w="1710" w:type="dxa"/>
            <w:noWrap/>
            <w:hideMark/>
          </w:tcPr>
          <w:p w:rsidR="0039494F" w:rsidRPr="00592BBC" w:rsidRDefault="0039494F">
            <w:pPr>
              <w:rPr>
                <w:rFonts w:cs="Times New Roman"/>
                <w:sz w:val="24"/>
                <w:szCs w:val="24"/>
              </w:rPr>
            </w:pPr>
          </w:p>
        </w:tc>
        <w:tc>
          <w:tcPr>
            <w:tcW w:w="1256" w:type="dxa"/>
            <w:noWrap/>
            <w:hideMark/>
          </w:tcPr>
          <w:p w:rsidR="0039494F" w:rsidRPr="00592BBC" w:rsidRDefault="0039494F">
            <w:pPr>
              <w:rPr>
                <w:rFonts w:cs="Times New Roman"/>
                <w:sz w:val="24"/>
                <w:szCs w:val="24"/>
              </w:rPr>
            </w:pPr>
          </w:p>
        </w:tc>
        <w:tc>
          <w:tcPr>
            <w:tcW w:w="1646" w:type="dxa"/>
            <w:noWrap/>
            <w:hideMark/>
          </w:tcPr>
          <w:p w:rsidR="0039494F" w:rsidRPr="00592BBC" w:rsidRDefault="0039494F">
            <w:pPr>
              <w:rPr>
                <w:rFonts w:cs="Times New Roman"/>
                <w:sz w:val="24"/>
                <w:szCs w:val="24"/>
              </w:rPr>
            </w:pPr>
          </w:p>
        </w:tc>
        <w:tc>
          <w:tcPr>
            <w:tcW w:w="2250" w:type="dxa"/>
            <w:noWrap/>
            <w:hideMark/>
          </w:tcPr>
          <w:p w:rsidR="0039494F" w:rsidRPr="00592BBC" w:rsidRDefault="0039494F">
            <w:pPr>
              <w:rPr>
                <w:rFonts w:cs="Times New Roman"/>
                <w:sz w:val="24"/>
                <w:szCs w:val="24"/>
              </w:rPr>
            </w:pPr>
            <w:r w:rsidRPr="00592BBC">
              <w:rPr>
                <w:rFonts w:cs="Times New Roman"/>
                <w:sz w:val="24"/>
                <w:szCs w:val="24"/>
              </w:rPr>
              <w:t>Đường Phan Đình Phùng</w:t>
            </w:r>
          </w:p>
        </w:tc>
        <w:tc>
          <w:tcPr>
            <w:tcW w:w="1170" w:type="dxa"/>
            <w:noWrap/>
            <w:hideMark/>
          </w:tcPr>
          <w:p w:rsidR="0039494F" w:rsidRPr="00592BBC" w:rsidRDefault="0039494F">
            <w:pPr>
              <w:rPr>
                <w:rFonts w:cs="Times New Roman"/>
                <w:sz w:val="24"/>
                <w:szCs w:val="24"/>
              </w:rPr>
            </w:pPr>
          </w:p>
        </w:tc>
      </w:tr>
      <w:tr w:rsidR="0039494F" w:rsidRPr="0039494F" w:rsidTr="0039494F">
        <w:trPr>
          <w:trHeight w:val="300"/>
        </w:trPr>
        <w:tc>
          <w:tcPr>
            <w:tcW w:w="679" w:type="dxa"/>
            <w:noWrap/>
            <w:hideMark/>
          </w:tcPr>
          <w:p w:rsidR="0039494F" w:rsidRPr="00592BBC" w:rsidRDefault="0039494F">
            <w:pPr>
              <w:rPr>
                <w:rFonts w:cs="Times New Roman"/>
                <w:sz w:val="24"/>
                <w:szCs w:val="24"/>
              </w:rPr>
            </w:pPr>
          </w:p>
        </w:tc>
        <w:tc>
          <w:tcPr>
            <w:tcW w:w="1386" w:type="dxa"/>
            <w:noWrap/>
            <w:hideMark/>
          </w:tcPr>
          <w:p w:rsidR="0039494F" w:rsidRPr="00592BBC" w:rsidRDefault="0039494F">
            <w:pPr>
              <w:rPr>
                <w:rFonts w:cs="Times New Roman"/>
                <w:sz w:val="24"/>
                <w:szCs w:val="24"/>
              </w:rPr>
            </w:pPr>
          </w:p>
        </w:tc>
        <w:tc>
          <w:tcPr>
            <w:tcW w:w="1710" w:type="dxa"/>
            <w:noWrap/>
            <w:hideMark/>
          </w:tcPr>
          <w:p w:rsidR="0039494F" w:rsidRPr="00592BBC" w:rsidRDefault="0039494F">
            <w:pPr>
              <w:rPr>
                <w:rFonts w:cs="Times New Roman"/>
                <w:sz w:val="24"/>
                <w:szCs w:val="24"/>
              </w:rPr>
            </w:pPr>
          </w:p>
        </w:tc>
        <w:tc>
          <w:tcPr>
            <w:tcW w:w="1256" w:type="dxa"/>
            <w:noWrap/>
            <w:hideMark/>
          </w:tcPr>
          <w:p w:rsidR="0039494F" w:rsidRPr="00592BBC" w:rsidRDefault="0039494F">
            <w:pPr>
              <w:rPr>
                <w:rFonts w:cs="Times New Roman"/>
                <w:sz w:val="24"/>
                <w:szCs w:val="24"/>
              </w:rPr>
            </w:pPr>
          </w:p>
        </w:tc>
        <w:tc>
          <w:tcPr>
            <w:tcW w:w="1646" w:type="dxa"/>
            <w:noWrap/>
            <w:hideMark/>
          </w:tcPr>
          <w:p w:rsidR="0039494F" w:rsidRPr="00592BBC" w:rsidRDefault="0039494F">
            <w:pPr>
              <w:rPr>
                <w:rFonts w:cs="Times New Roman"/>
                <w:sz w:val="24"/>
                <w:szCs w:val="24"/>
              </w:rPr>
            </w:pPr>
          </w:p>
        </w:tc>
        <w:tc>
          <w:tcPr>
            <w:tcW w:w="2250" w:type="dxa"/>
            <w:noWrap/>
            <w:hideMark/>
          </w:tcPr>
          <w:p w:rsidR="0039494F" w:rsidRPr="00592BBC" w:rsidRDefault="0039494F">
            <w:pPr>
              <w:rPr>
                <w:rFonts w:cs="Times New Roman"/>
                <w:sz w:val="24"/>
                <w:szCs w:val="24"/>
              </w:rPr>
            </w:pPr>
            <w:r w:rsidRPr="00592BBC">
              <w:rPr>
                <w:rFonts w:cs="Times New Roman"/>
                <w:sz w:val="24"/>
                <w:szCs w:val="24"/>
              </w:rPr>
              <w:t>Đường Lê Thánh Tôn</w:t>
            </w:r>
          </w:p>
        </w:tc>
        <w:tc>
          <w:tcPr>
            <w:tcW w:w="1170" w:type="dxa"/>
            <w:noWrap/>
            <w:hideMark/>
          </w:tcPr>
          <w:p w:rsidR="0039494F" w:rsidRPr="00592BBC" w:rsidRDefault="0039494F">
            <w:pPr>
              <w:rPr>
                <w:rFonts w:cs="Times New Roman"/>
                <w:sz w:val="24"/>
                <w:szCs w:val="24"/>
              </w:rPr>
            </w:pPr>
          </w:p>
        </w:tc>
      </w:tr>
      <w:tr w:rsidR="0039494F" w:rsidRPr="0039494F" w:rsidTr="0039494F">
        <w:trPr>
          <w:trHeight w:val="300"/>
        </w:trPr>
        <w:tc>
          <w:tcPr>
            <w:tcW w:w="679" w:type="dxa"/>
            <w:noWrap/>
            <w:hideMark/>
          </w:tcPr>
          <w:p w:rsidR="0039494F" w:rsidRPr="00592BBC" w:rsidRDefault="0039494F">
            <w:pPr>
              <w:rPr>
                <w:rFonts w:cs="Times New Roman"/>
                <w:sz w:val="24"/>
                <w:szCs w:val="24"/>
              </w:rPr>
            </w:pPr>
          </w:p>
        </w:tc>
        <w:tc>
          <w:tcPr>
            <w:tcW w:w="1386" w:type="dxa"/>
            <w:noWrap/>
            <w:hideMark/>
          </w:tcPr>
          <w:p w:rsidR="0039494F" w:rsidRPr="00592BBC" w:rsidRDefault="0039494F">
            <w:pPr>
              <w:rPr>
                <w:rFonts w:cs="Times New Roman"/>
                <w:sz w:val="24"/>
                <w:szCs w:val="24"/>
              </w:rPr>
            </w:pPr>
          </w:p>
        </w:tc>
        <w:tc>
          <w:tcPr>
            <w:tcW w:w="1710" w:type="dxa"/>
            <w:noWrap/>
            <w:hideMark/>
          </w:tcPr>
          <w:p w:rsidR="0039494F" w:rsidRPr="00592BBC" w:rsidRDefault="0039494F">
            <w:pPr>
              <w:rPr>
                <w:rFonts w:cs="Times New Roman"/>
                <w:sz w:val="24"/>
                <w:szCs w:val="24"/>
              </w:rPr>
            </w:pPr>
          </w:p>
        </w:tc>
        <w:tc>
          <w:tcPr>
            <w:tcW w:w="1256" w:type="dxa"/>
            <w:noWrap/>
            <w:hideMark/>
          </w:tcPr>
          <w:p w:rsidR="0039494F" w:rsidRPr="00592BBC" w:rsidRDefault="0039494F">
            <w:pPr>
              <w:rPr>
                <w:rFonts w:cs="Times New Roman"/>
                <w:sz w:val="24"/>
                <w:szCs w:val="24"/>
              </w:rPr>
            </w:pPr>
          </w:p>
        </w:tc>
        <w:tc>
          <w:tcPr>
            <w:tcW w:w="1646" w:type="dxa"/>
            <w:noWrap/>
            <w:hideMark/>
          </w:tcPr>
          <w:p w:rsidR="0039494F" w:rsidRPr="00592BBC" w:rsidRDefault="0039494F">
            <w:pPr>
              <w:rPr>
                <w:rFonts w:cs="Times New Roman"/>
                <w:sz w:val="24"/>
                <w:szCs w:val="24"/>
              </w:rPr>
            </w:pPr>
          </w:p>
        </w:tc>
        <w:tc>
          <w:tcPr>
            <w:tcW w:w="2250" w:type="dxa"/>
            <w:noWrap/>
            <w:hideMark/>
          </w:tcPr>
          <w:p w:rsidR="0039494F" w:rsidRPr="00592BBC" w:rsidRDefault="0039494F">
            <w:pPr>
              <w:rPr>
                <w:rFonts w:cs="Times New Roman"/>
                <w:sz w:val="24"/>
                <w:szCs w:val="24"/>
              </w:rPr>
            </w:pPr>
            <w:r w:rsidRPr="00592BBC">
              <w:rPr>
                <w:rFonts w:cs="Times New Roman"/>
                <w:sz w:val="24"/>
                <w:szCs w:val="24"/>
              </w:rPr>
              <w:t>Đường Phan Bội Châu</w:t>
            </w:r>
          </w:p>
        </w:tc>
        <w:tc>
          <w:tcPr>
            <w:tcW w:w="1170" w:type="dxa"/>
            <w:noWrap/>
            <w:hideMark/>
          </w:tcPr>
          <w:p w:rsidR="0039494F" w:rsidRPr="00592BBC" w:rsidRDefault="0039494F">
            <w:pPr>
              <w:rPr>
                <w:rFonts w:cs="Times New Roman"/>
                <w:sz w:val="24"/>
                <w:szCs w:val="24"/>
              </w:rPr>
            </w:pPr>
          </w:p>
        </w:tc>
      </w:tr>
      <w:tr w:rsidR="0039494F" w:rsidRPr="0039494F" w:rsidTr="0039494F">
        <w:trPr>
          <w:trHeight w:val="300"/>
        </w:trPr>
        <w:tc>
          <w:tcPr>
            <w:tcW w:w="679" w:type="dxa"/>
            <w:noWrap/>
            <w:hideMark/>
          </w:tcPr>
          <w:p w:rsidR="0039494F" w:rsidRPr="00592BBC" w:rsidRDefault="0039494F" w:rsidP="0039494F">
            <w:pPr>
              <w:rPr>
                <w:rFonts w:cs="Times New Roman"/>
                <w:sz w:val="24"/>
                <w:szCs w:val="24"/>
              </w:rPr>
            </w:pPr>
            <w:r w:rsidRPr="00592BBC">
              <w:rPr>
                <w:rFonts w:cs="Times New Roman"/>
                <w:sz w:val="24"/>
                <w:szCs w:val="24"/>
              </w:rPr>
              <w:t>2</w:t>
            </w:r>
          </w:p>
        </w:tc>
        <w:tc>
          <w:tcPr>
            <w:tcW w:w="1386" w:type="dxa"/>
            <w:noWrap/>
            <w:hideMark/>
          </w:tcPr>
          <w:p w:rsidR="0039494F" w:rsidRPr="00592BBC" w:rsidRDefault="0039494F" w:rsidP="00B929E2">
            <w:pPr>
              <w:rPr>
                <w:rFonts w:cs="Times New Roman"/>
                <w:sz w:val="24"/>
                <w:szCs w:val="24"/>
              </w:rPr>
            </w:pPr>
            <w:r w:rsidRPr="00592BBC">
              <w:rPr>
                <w:rFonts w:cs="Times New Roman"/>
                <w:sz w:val="24"/>
                <w:szCs w:val="24"/>
              </w:rPr>
              <w:t xml:space="preserve">Nhóm 1 </w:t>
            </w:r>
            <w:r w:rsidR="00B929E2">
              <w:rPr>
                <w:rFonts w:cs="Times New Roman"/>
                <w:sz w:val="24"/>
                <w:szCs w:val="24"/>
              </w:rPr>
              <w:t>–</w:t>
            </w:r>
            <w:r w:rsidRPr="00592BBC">
              <w:rPr>
                <w:rFonts w:cs="Times New Roman"/>
                <w:sz w:val="24"/>
                <w:szCs w:val="24"/>
              </w:rPr>
              <w:t xml:space="preserve"> </w:t>
            </w:r>
            <w:r w:rsidR="00B929E2">
              <w:rPr>
                <w:rFonts w:cs="Times New Roman"/>
                <w:sz w:val="24"/>
                <w:szCs w:val="24"/>
              </w:rPr>
              <w:t>Vị Thanh</w:t>
            </w:r>
          </w:p>
        </w:tc>
        <w:tc>
          <w:tcPr>
            <w:tcW w:w="1710" w:type="dxa"/>
            <w:noWrap/>
            <w:hideMark/>
          </w:tcPr>
          <w:p w:rsidR="0039494F" w:rsidRPr="00592BBC" w:rsidRDefault="0039494F">
            <w:pPr>
              <w:rPr>
                <w:rFonts w:cs="Times New Roman"/>
                <w:sz w:val="24"/>
                <w:szCs w:val="24"/>
              </w:rPr>
            </w:pPr>
            <w:r w:rsidRPr="00592BBC">
              <w:rPr>
                <w:rFonts w:cs="Times New Roman"/>
                <w:sz w:val="24"/>
                <w:szCs w:val="24"/>
              </w:rPr>
              <w:t>Nguyễn Văn B</w:t>
            </w:r>
          </w:p>
        </w:tc>
        <w:tc>
          <w:tcPr>
            <w:tcW w:w="1256" w:type="dxa"/>
            <w:noWrap/>
            <w:hideMark/>
          </w:tcPr>
          <w:p w:rsidR="0039494F" w:rsidRPr="00592BBC" w:rsidRDefault="00B929E2">
            <w:pPr>
              <w:rPr>
                <w:rFonts w:cs="Times New Roman"/>
                <w:sz w:val="24"/>
                <w:szCs w:val="24"/>
              </w:rPr>
            </w:pPr>
            <w:r>
              <w:rPr>
                <w:rFonts w:cs="Times New Roman"/>
                <w:sz w:val="24"/>
                <w:szCs w:val="24"/>
              </w:rPr>
              <w:t>Bưu điện tỉnh</w:t>
            </w:r>
          </w:p>
        </w:tc>
        <w:tc>
          <w:tcPr>
            <w:tcW w:w="1646" w:type="dxa"/>
            <w:noWrap/>
            <w:hideMark/>
          </w:tcPr>
          <w:p w:rsidR="0039494F" w:rsidRPr="00592BBC" w:rsidRDefault="0039494F">
            <w:pPr>
              <w:rPr>
                <w:rFonts w:cs="Times New Roman"/>
                <w:sz w:val="24"/>
                <w:szCs w:val="24"/>
              </w:rPr>
            </w:pPr>
            <w:r w:rsidRPr="00592BBC">
              <w:rPr>
                <w:rFonts w:cs="Times New Roman"/>
                <w:sz w:val="24"/>
                <w:szCs w:val="24"/>
              </w:rPr>
              <w:t>09121984394</w:t>
            </w:r>
          </w:p>
        </w:tc>
        <w:tc>
          <w:tcPr>
            <w:tcW w:w="2250" w:type="dxa"/>
            <w:noWrap/>
            <w:hideMark/>
          </w:tcPr>
          <w:p w:rsidR="0039494F" w:rsidRPr="00592BBC" w:rsidRDefault="0039494F">
            <w:pPr>
              <w:rPr>
                <w:rFonts w:cs="Times New Roman"/>
                <w:sz w:val="24"/>
                <w:szCs w:val="24"/>
              </w:rPr>
            </w:pPr>
            <w:r w:rsidRPr="00592BBC">
              <w:rPr>
                <w:rFonts w:cs="Times New Roman"/>
                <w:sz w:val="24"/>
                <w:szCs w:val="24"/>
              </w:rPr>
              <w:t>Đường Cao Thắng</w:t>
            </w:r>
          </w:p>
        </w:tc>
        <w:tc>
          <w:tcPr>
            <w:tcW w:w="1170" w:type="dxa"/>
            <w:noWrap/>
            <w:hideMark/>
          </w:tcPr>
          <w:p w:rsidR="0039494F" w:rsidRPr="00592BBC" w:rsidRDefault="0039494F">
            <w:pPr>
              <w:rPr>
                <w:rFonts w:cs="Times New Roman"/>
                <w:sz w:val="24"/>
                <w:szCs w:val="24"/>
              </w:rPr>
            </w:pPr>
          </w:p>
        </w:tc>
      </w:tr>
      <w:tr w:rsidR="0039494F" w:rsidRPr="0039494F" w:rsidTr="0039494F">
        <w:trPr>
          <w:trHeight w:val="300"/>
        </w:trPr>
        <w:tc>
          <w:tcPr>
            <w:tcW w:w="679" w:type="dxa"/>
            <w:noWrap/>
            <w:hideMark/>
          </w:tcPr>
          <w:p w:rsidR="0039494F" w:rsidRPr="00592BBC" w:rsidRDefault="0039494F">
            <w:pPr>
              <w:rPr>
                <w:rFonts w:cs="Times New Roman"/>
                <w:sz w:val="24"/>
                <w:szCs w:val="24"/>
              </w:rPr>
            </w:pPr>
          </w:p>
        </w:tc>
        <w:tc>
          <w:tcPr>
            <w:tcW w:w="1386" w:type="dxa"/>
            <w:noWrap/>
            <w:hideMark/>
          </w:tcPr>
          <w:p w:rsidR="0039494F" w:rsidRPr="00592BBC" w:rsidRDefault="0039494F">
            <w:pPr>
              <w:rPr>
                <w:rFonts w:cs="Times New Roman"/>
                <w:sz w:val="24"/>
                <w:szCs w:val="24"/>
              </w:rPr>
            </w:pPr>
          </w:p>
        </w:tc>
        <w:tc>
          <w:tcPr>
            <w:tcW w:w="1710" w:type="dxa"/>
            <w:noWrap/>
            <w:hideMark/>
          </w:tcPr>
          <w:p w:rsidR="0039494F" w:rsidRPr="00592BBC" w:rsidRDefault="0039494F">
            <w:pPr>
              <w:rPr>
                <w:rFonts w:cs="Times New Roman"/>
                <w:sz w:val="24"/>
                <w:szCs w:val="24"/>
              </w:rPr>
            </w:pPr>
          </w:p>
        </w:tc>
        <w:tc>
          <w:tcPr>
            <w:tcW w:w="1256" w:type="dxa"/>
            <w:noWrap/>
            <w:hideMark/>
          </w:tcPr>
          <w:p w:rsidR="0039494F" w:rsidRPr="00592BBC" w:rsidRDefault="0039494F">
            <w:pPr>
              <w:rPr>
                <w:rFonts w:cs="Times New Roman"/>
                <w:sz w:val="24"/>
                <w:szCs w:val="24"/>
              </w:rPr>
            </w:pPr>
          </w:p>
        </w:tc>
        <w:tc>
          <w:tcPr>
            <w:tcW w:w="1646" w:type="dxa"/>
            <w:noWrap/>
            <w:hideMark/>
          </w:tcPr>
          <w:p w:rsidR="0039494F" w:rsidRPr="00592BBC" w:rsidRDefault="0039494F">
            <w:pPr>
              <w:rPr>
                <w:rFonts w:cs="Times New Roman"/>
                <w:sz w:val="24"/>
                <w:szCs w:val="24"/>
              </w:rPr>
            </w:pPr>
          </w:p>
        </w:tc>
        <w:tc>
          <w:tcPr>
            <w:tcW w:w="2250" w:type="dxa"/>
            <w:noWrap/>
            <w:hideMark/>
          </w:tcPr>
          <w:p w:rsidR="0039494F" w:rsidRPr="00592BBC" w:rsidRDefault="0039494F">
            <w:pPr>
              <w:rPr>
                <w:rFonts w:cs="Times New Roman"/>
                <w:sz w:val="24"/>
                <w:szCs w:val="24"/>
              </w:rPr>
            </w:pPr>
            <w:r w:rsidRPr="00592BBC">
              <w:rPr>
                <w:rFonts w:cs="Times New Roman"/>
                <w:sz w:val="24"/>
                <w:szCs w:val="24"/>
              </w:rPr>
              <w:t>Đường Lê Trung Kiên</w:t>
            </w:r>
          </w:p>
        </w:tc>
        <w:tc>
          <w:tcPr>
            <w:tcW w:w="1170" w:type="dxa"/>
            <w:noWrap/>
            <w:hideMark/>
          </w:tcPr>
          <w:p w:rsidR="0039494F" w:rsidRPr="00592BBC" w:rsidRDefault="0039494F">
            <w:pPr>
              <w:rPr>
                <w:rFonts w:cs="Times New Roman"/>
                <w:sz w:val="24"/>
                <w:szCs w:val="24"/>
              </w:rPr>
            </w:pPr>
          </w:p>
        </w:tc>
      </w:tr>
      <w:tr w:rsidR="0039494F" w:rsidRPr="0039494F" w:rsidTr="0039494F">
        <w:trPr>
          <w:trHeight w:val="300"/>
        </w:trPr>
        <w:tc>
          <w:tcPr>
            <w:tcW w:w="679" w:type="dxa"/>
            <w:noWrap/>
            <w:hideMark/>
          </w:tcPr>
          <w:p w:rsidR="0039494F" w:rsidRPr="00592BBC" w:rsidRDefault="0039494F">
            <w:pPr>
              <w:rPr>
                <w:rFonts w:cs="Times New Roman"/>
                <w:sz w:val="24"/>
                <w:szCs w:val="24"/>
              </w:rPr>
            </w:pPr>
          </w:p>
        </w:tc>
        <w:tc>
          <w:tcPr>
            <w:tcW w:w="1386" w:type="dxa"/>
            <w:noWrap/>
            <w:hideMark/>
          </w:tcPr>
          <w:p w:rsidR="0039494F" w:rsidRPr="00592BBC" w:rsidRDefault="0039494F">
            <w:pPr>
              <w:rPr>
                <w:rFonts w:cs="Times New Roman"/>
                <w:sz w:val="24"/>
                <w:szCs w:val="24"/>
              </w:rPr>
            </w:pPr>
          </w:p>
        </w:tc>
        <w:tc>
          <w:tcPr>
            <w:tcW w:w="1710" w:type="dxa"/>
            <w:noWrap/>
            <w:hideMark/>
          </w:tcPr>
          <w:p w:rsidR="0039494F" w:rsidRPr="00592BBC" w:rsidRDefault="0039494F">
            <w:pPr>
              <w:rPr>
                <w:rFonts w:cs="Times New Roman"/>
                <w:sz w:val="24"/>
                <w:szCs w:val="24"/>
              </w:rPr>
            </w:pPr>
          </w:p>
        </w:tc>
        <w:tc>
          <w:tcPr>
            <w:tcW w:w="1256" w:type="dxa"/>
            <w:noWrap/>
            <w:hideMark/>
          </w:tcPr>
          <w:p w:rsidR="0039494F" w:rsidRPr="00592BBC" w:rsidRDefault="0039494F">
            <w:pPr>
              <w:rPr>
                <w:rFonts w:cs="Times New Roman"/>
                <w:sz w:val="24"/>
                <w:szCs w:val="24"/>
              </w:rPr>
            </w:pPr>
          </w:p>
        </w:tc>
        <w:tc>
          <w:tcPr>
            <w:tcW w:w="1646" w:type="dxa"/>
            <w:noWrap/>
            <w:hideMark/>
          </w:tcPr>
          <w:p w:rsidR="0039494F" w:rsidRPr="00592BBC" w:rsidRDefault="0039494F">
            <w:pPr>
              <w:rPr>
                <w:rFonts w:cs="Times New Roman"/>
                <w:sz w:val="24"/>
                <w:szCs w:val="24"/>
              </w:rPr>
            </w:pPr>
          </w:p>
        </w:tc>
        <w:tc>
          <w:tcPr>
            <w:tcW w:w="2250" w:type="dxa"/>
            <w:noWrap/>
            <w:hideMark/>
          </w:tcPr>
          <w:p w:rsidR="0039494F" w:rsidRPr="00592BBC" w:rsidRDefault="0039494F">
            <w:pPr>
              <w:rPr>
                <w:rFonts w:cs="Times New Roman"/>
                <w:sz w:val="24"/>
                <w:szCs w:val="24"/>
              </w:rPr>
            </w:pPr>
            <w:r w:rsidRPr="00592BBC">
              <w:rPr>
                <w:rFonts w:cs="Times New Roman"/>
                <w:sz w:val="24"/>
                <w:szCs w:val="24"/>
              </w:rPr>
              <w:t>Đường Tản Đà</w:t>
            </w:r>
          </w:p>
        </w:tc>
        <w:tc>
          <w:tcPr>
            <w:tcW w:w="1170" w:type="dxa"/>
            <w:noWrap/>
            <w:hideMark/>
          </w:tcPr>
          <w:p w:rsidR="0039494F" w:rsidRPr="00592BBC" w:rsidRDefault="0039494F">
            <w:pPr>
              <w:rPr>
                <w:rFonts w:cs="Times New Roman"/>
                <w:sz w:val="24"/>
                <w:szCs w:val="24"/>
              </w:rPr>
            </w:pPr>
          </w:p>
        </w:tc>
      </w:tr>
      <w:tr w:rsidR="0039494F" w:rsidRPr="0039494F" w:rsidTr="0039494F">
        <w:trPr>
          <w:trHeight w:val="300"/>
        </w:trPr>
        <w:tc>
          <w:tcPr>
            <w:tcW w:w="679" w:type="dxa"/>
            <w:noWrap/>
            <w:hideMark/>
          </w:tcPr>
          <w:p w:rsidR="0039494F" w:rsidRPr="00592BBC" w:rsidRDefault="0039494F">
            <w:pPr>
              <w:rPr>
                <w:rFonts w:cs="Times New Roman"/>
                <w:sz w:val="24"/>
                <w:szCs w:val="24"/>
              </w:rPr>
            </w:pPr>
          </w:p>
        </w:tc>
        <w:tc>
          <w:tcPr>
            <w:tcW w:w="1386" w:type="dxa"/>
            <w:noWrap/>
            <w:hideMark/>
          </w:tcPr>
          <w:p w:rsidR="0039494F" w:rsidRPr="00592BBC" w:rsidRDefault="0039494F">
            <w:pPr>
              <w:rPr>
                <w:rFonts w:cs="Times New Roman"/>
                <w:sz w:val="24"/>
                <w:szCs w:val="24"/>
              </w:rPr>
            </w:pPr>
          </w:p>
        </w:tc>
        <w:tc>
          <w:tcPr>
            <w:tcW w:w="1710" w:type="dxa"/>
            <w:noWrap/>
            <w:hideMark/>
          </w:tcPr>
          <w:p w:rsidR="0039494F" w:rsidRPr="00592BBC" w:rsidRDefault="0039494F">
            <w:pPr>
              <w:rPr>
                <w:rFonts w:cs="Times New Roman"/>
                <w:sz w:val="24"/>
                <w:szCs w:val="24"/>
              </w:rPr>
            </w:pPr>
          </w:p>
        </w:tc>
        <w:tc>
          <w:tcPr>
            <w:tcW w:w="1256" w:type="dxa"/>
            <w:noWrap/>
            <w:hideMark/>
          </w:tcPr>
          <w:p w:rsidR="0039494F" w:rsidRPr="00592BBC" w:rsidRDefault="0039494F">
            <w:pPr>
              <w:rPr>
                <w:rFonts w:cs="Times New Roman"/>
                <w:sz w:val="24"/>
                <w:szCs w:val="24"/>
              </w:rPr>
            </w:pPr>
          </w:p>
        </w:tc>
        <w:tc>
          <w:tcPr>
            <w:tcW w:w="1646" w:type="dxa"/>
            <w:noWrap/>
            <w:hideMark/>
          </w:tcPr>
          <w:p w:rsidR="0039494F" w:rsidRPr="00592BBC" w:rsidRDefault="0039494F">
            <w:pPr>
              <w:rPr>
                <w:rFonts w:cs="Times New Roman"/>
                <w:sz w:val="24"/>
                <w:szCs w:val="24"/>
              </w:rPr>
            </w:pPr>
          </w:p>
        </w:tc>
        <w:tc>
          <w:tcPr>
            <w:tcW w:w="2250" w:type="dxa"/>
            <w:noWrap/>
            <w:hideMark/>
          </w:tcPr>
          <w:p w:rsidR="0039494F" w:rsidRPr="00592BBC" w:rsidRDefault="0039494F">
            <w:pPr>
              <w:rPr>
                <w:rFonts w:cs="Times New Roman"/>
                <w:sz w:val="24"/>
                <w:szCs w:val="24"/>
              </w:rPr>
            </w:pPr>
            <w:r w:rsidRPr="00592BBC">
              <w:rPr>
                <w:rFonts w:cs="Times New Roman"/>
                <w:sz w:val="24"/>
                <w:szCs w:val="24"/>
              </w:rPr>
              <w:t>Đường Chu Mạnh Trinh</w:t>
            </w:r>
          </w:p>
        </w:tc>
        <w:tc>
          <w:tcPr>
            <w:tcW w:w="1170" w:type="dxa"/>
            <w:noWrap/>
            <w:hideMark/>
          </w:tcPr>
          <w:p w:rsidR="0039494F" w:rsidRPr="00592BBC" w:rsidRDefault="0039494F">
            <w:pPr>
              <w:rPr>
                <w:rFonts w:cs="Times New Roman"/>
                <w:sz w:val="24"/>
                <w:szCs w:val="24"/>
              </w:rPr>
            </w:pPr>
          </w:p>
        </w:tc>
      </w:tr>
      <w:tr w:rsidR="0039494F" w:rsidRPr="0039494F" w:rsidTr="0039494F">
        <w:trPr>
          <w:trHeight w:val="300"/>
        </w:trPr>
        <w:tc>
          <w:tcPr>
            <w:tcW w:w="679" w:type="dxa"/>
            <w:noWrap/>
          </w:tcPr>
          <w:p w:rsidR="0039494F" w:rsidRPr="00592BBC" w:rsidRDefault="0039494F">
            <w:pPr>
              <w:rPr>
                <w:rFonts w:cs="Times New Roman"/>
                <w:sz w:val="24"/>
                <w:szCs w:val="24"/>
              </w:rPr>
            </w:pPr>
            <w:r w:rsidRPr="00592BBC">
              <w:rPr>
                <w:rFonts w:cs="Times New Roman"/>
                <w:sz w:val="24"/>
                <w:szCs w:val="24"/>
              </w:rPr>
              <w:t>3</w:t>
            </w:r>
          </w:p>
        </w:tc>
        <w:tc>
          <w:tcPr>
            <w:tcW w:w="1386" w:type="dxa"/>
            <w:noWrap/>
          </w:tcPr>
          <w:p w:rsidR="0039494F" w:rsidRPr="00592BBC" w:rsidRDefault="0039494F">
            <w:pPr>
              <w:rPr>
                <w:rFonts w:cs="Times New Roman"/>
                <w:sz w:val="24"/>
                <w:szCs w:val="24"/>
              </w:rPr>
            </w:pPr>
            <w:r w:rsidRPr="00592BBC">
              <w:rPr>
                <w:rFonts w:cs="Times New Roman"/>
                <w:sz w:val="24"/>
                <w:szCs w:val="24"/>
              </w:rPr>
              <w:t>….</w:t>
            </w:r>
          </w:p>
        </w:tc>
        <w:tc>
          <w:tcPr>
            <w:tcW w:w="1710" w:type="dxa"/>
            <w:noWrap/>
          </w:tcPr>
          <w:p w:rsidR="0039494F" w:rsidRPr="00592BBC" w:rsidRDefault="0039494F">
            <w:pPr>
              <w:rPr>
                <w:rFonts w:cs="Times New Roman"/>
                <w:sz w:val="24"/>
                <w:szCs w:val="24"/>
              </w:rPr>
            </w:pPr>
            <w:r w:rsidRPr="00592BBC">
              <w:rPr>
                <w:rFonts w:cs="Times New Roman"/>
                <w:sz w:val="24"/>
                <w:szCs w:val="24"/>
              </w:rPr>
              <w:t>….</w:t>
            </w:r>
          </w:p>
        </w:tc>
        <w:tc>
          <w:tcPr>
            <w:tcW w:w="1256" w:type="dxa"/>
            <w:noWrap/>
          </w:tcPr>
          <w:p w:rsidR="0039494F" w:rsidRPr="00592BBC" w:rsidRDefault="0039494F">
            <w:pPr>
              <w:rPr>
                <w:rFonts w:cs="Times New Roman"/>
                <w:sz w:val="24"/>
                <w:szCs w:val="24"/>
              </w:rPr>
            </w:pPr>
          </w:p>
        </w:tc>
        <w:tc>
          <w:tcPr>
            <w:tcW w:w="1646" w:type="dxa"/>
            <w:noWrap/>
          </w:tcPr>
          <w:p w:rsidR="0039494F" w:rsidRPr="00592BBC" w:rsidRDefault="0039494F">
            <w:pPr>
              <w:rPr>
                <w:rFonts w:cs="Times New Roman"/>
                <w:sz w:val="24"/>
                <w:szCs w:val="24"/>
              </w:rPr>
            </w:pPr>
          </w:p>
        </w:tc>
        <w:tc>
          <w:tcPr>
            <w:tcW w:w="2250" w:type="dxa"/>
            <w:noWrap/>
          </w:tcPr>
          <w:p w:rsidR="0039494F" w:rsidRPr="00592BBC" w:rsidRDefault="0039494F">
            <w:pPr>
              <w:rPr>
                <w:rFonts w:cs="Times New Roman"/>
                <w:sz w:val="24"/>
                <w:szCs w:val="24"/>
              </w:rPr>
            </w:pPr>
          </w:p>
        </w:tc>
        <w:tc>
          <w:tcPr>
            <w:tcW w:w="1170" w:type="dxa"/>
            <w:noWrap/>
          </w:tcPr>
          <w:p w:rsidR="0039494F" w:rsidRPr="00592BBC" w:rsidRDefault="0039494F">
            <w:pPr>
              <w:rPr>
                <w:rFonts w:cs="Times New Roman"/>
                <w:sz w:val="24"/>
                <w:szCs w:val="24"/>
              </w:rPr>
            </w:pPr>
          </w:p>
        </w:tc>
      </w:tr>
    </w:tbl>
    <w:p w:rsidR="0039494F" w:rsidRDefault="0039494F" w:rsidP="0039494F"/>
    <w:sectPr w:rsidR="0039494F" w:rsidSect="000D75C6">
      <w:footerReference w:type="default" r:id="rId11"/>
      <w:pgSz w:w="12240" w:h="15840"/>
      <w:pgMar w:top="1440" w:right="1440" w:bottom="1440"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33" w:rsidRDefault="00B24B33" w:rsidP="000D75C6">
      <w:pPr>
        <w:spacing w:after="0" w:line="240" w:lineRule="auto"/>
      </w:pPr>
      <w:r>
        <w:separator/>
      </w:r>
    </w:p>
  </w:endnote>
  <w:endnote w:type="continuationSeparator" w:id="0">
    <w:p w:rsidR="00B24B33" w:rsidRDefault="00B24B33" w:rsidP="000D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C6" w:rsidRDefault="000D75C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86CCB">
      <w:rPr>
        <w:caps/>
        <w:noProof/>
        <w:color w:val="5B9BD5" w:themeColor="accent1"/>
      </w:rPr>
      <w:t>1</w:t>
    </w:r>
    <w:r>
      <w:rPr>
        <w:caps/>
        <w:noProof/>
        <w:color w:val="5B9BD5" w:themeColor="accent1"/>
      </w:rPr>
      <w:fldChar w:fldCharType="end"/>
    </w:r>
  </w:p>
  <w:p w:rsidR="000D75C6" w:rsidRDefault="000D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33" w:rsidRDefault="00B24B33" w:rsidP="000D75C6">
      <w:pPr>
        <w:spacing w:after="0" w:line="240" w:lineRule="auto"/>
      </w:pPr>
      <w:r>
        <w:separator/>
      </w:r>
    </w:p>
  </w:footnote>
  <w:footnote w:type="continuationSeparator" w:id="0">
    <w:p w:rsidR="00B24B33" w:rsidRDefault="00B24B33" w:rsidP="000D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783"/>
    <w:multiLevelType w:val="hybridMultilevel"/>
    <w:tmpl w:val="076ABE9E"/>
    <w:lvl w:ilvl="0" w:tplc="47760D3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C7AAB"/>
    <w:multiLevelType w:val="hybridMultilevel"/>
    <w:tmpl w:val="83E2D3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5029F"/>
    <w:multiLevelType w:val="hybridMultilevel"/>
    <w:tmpl w:val="683681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0068E"/>
    <w:multiLevelType w:val="hybridMultilevel"/>
    <w:tmpl w:val="8D20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B5644"/>
    <w:multiLevelType w:val="hybridMultilevel"/>
    <w:tmpl w:val="7B0E6B0C"/>
    <w:lvl w:ilvl="0" w:tplc="0D586A66">
      <w:start w:val="1"/>
      <w:numFmt w:val="bullet"/>
      <w:lvlText w:val="•"/>
      <w:lvlJc w:val="left"/>
      <w:pPr>
        <w:tabs>
          <w:tab w:val="num" w:pos="720"/>
        </w:tabs>
        <w:ind w:left="720" w:hanging="360"/>
      </w:pPr>
      <w:rPr>
        <w:rFonts w:ascii="Times New Roman" w:hAnsi="Times New Roman" w:hint="default"/>
      </w:rPr>
    </w:lvl>
    <w:lvl w:ilvl="1" w:tplc="27B6E666" w:tentative="1">
      <w:start w:val="1"/>
      <w:numFmt w:val="bullet"/>
      <w:lvlText w:val="•"/>
      <w:lvlJc w:val="left"/>
      <w:pPr>
        <w:tabs>
          <w:tab w:val="num" w:pos="1440"/>
        </w:tabs>
        <w:ind w:left="1440" w:hanging="360"/>
      </w:pPr>
      <w:rPr>
        <w:rFonts w:ascii="Times New Roman" w:hAnsi="Times New Roman" w:hint="default"/>
      </w:rPr>
    </w:lvl>
    <w:lvl w:ilvl="2" w:tplc="8C16D1CC" w:tentative="1">
      <w:start w:val="1"/>
      <w:numFmt w:val="bullet"/>
      <w:lvlText w:val="•"/>
      <w:lvlJc w:val="left"/>
      <w:pPr>
        <w:tabs>
          <w:tab w:val="num" w:pos="2160"/>
        </w:tabs>
        <w:ind w:left="2160" w:hanging="360"/>
      </w:pPr>
      <w:rPr>
        <w:rFonts w:ascii="Times New Roman" w:hAnsi="Times New Roman" w:hint="default"/>
      </w:rPr>
    </w:lvl>
    <w:lvl w:ilvl="3" w:tplc="3C90E910" w:tentative="1">
      <w:start w:val="1"/>
      <w:numFmt w:val="bullet"/>
      <w:lvlText w:val="•"/>
      <w:lvlJc w:val="left"/>
      <w:pPr>
        <w:tabs>
          <w:tab w:val="num" w:pos="2880"/>
        </w:tabs>
        <w:ind w:left="2880" w:hanging="360"/>
      </w:pPr>
      <w:rPr>
        <w:rFonts w:ascii="Times New Roman" w:hAnsi="Times New Roman" w:hint="default"/>
      </w:rPr>
    </w:lvl>
    <w:lvl w:ilvl="4" w:tplc="8E606D90" w:tentative="1">
      <w:start w:val="1"/>
      <w:numFmt w:val="bullet"/>
      <w:lvlText w:val="•"/>
      <w:lvlJc w:val="left"/>
      <w:pPr>
        <w:tabs>
          <w:tab w:val="num" w:pos="3600"/>
        </w:tabs>
        <w:ind w:left="3600" w:hanging="360"/>
      </w:pPr>
      <w:rPr>
        <w:rFonts w:ascii="Times New Roman" w:hAnsi="Times New Roman" w:hint="default"/>
      </w:rPr>
    </w:lvl>
    <w:lvl w:ilvl="5" w:tplc="A392ABD0" w:tentative="1">
      <w:start w:val="1"/>
      <w:numFmt w:val="bullet"/>
      <w:lvlText w:val="•"/>
      <w:lvlJc w:val="left"/>
      <w:pPr>
        <w:tabs>
          <w:tab w:val="num" w:pos="4320"/>
        </w:tabs>
        <w:ind w:left="4320" w:hanging="360"/>
      </w:pPr>
      <w:rPr>
        <w:rFonts w:ascii="Times New Roman" w:hAnsi="Times New Roman" w:hint="default"/>
      </w:rPr>
    </w:lvl>
    <w:lvl w:ilvl="6" w:tplc="E118FFA2" w:tentative="1">
      <w:start w:val="1"/>
      <w:numFmt w:val="bullet"/>
      <w:lvlText w:val="•"/>
      <w:lvlJc w:val="left"/>
      <w:pPr>
        <w:tabs>
          <w:tab w:val="num" w:pos="5040"/>
        </w:tabs>
        <w:ind w:left="5040" w:hanging="360"/>
      </w:pPr>
      <w:rPr>
        <w:rFonts w:ascii="Times New Roman" w:hAnsi="Times New Roman" w:hint="default"/>
      </w:rPr>
    </w:lvl>
    <w:lvl w:ilvl="7" w:tplc="8D10484C" w:tentative="1">
      <w:start w:val="1"/>
      <w:numFmt w:val="bullet"/>
      <w:lvlText w:val="•"/>
      <w:lvlJc w:val="left"/>
      <w:pPr>
        <w:tabs>
          <w:tab w:val="num" w:pos="5760"/>
        </w:tabs>
        <w:ind w:left="5760" w:hanging="360"/>
      </w:pPr>
      <w:rPr>
        <w:rFonts w:ascii="Times New Roman" w:hAnsi="Times New Roman" w:hint="default"/>
      </w:rPr>
    </w:lvl>
    <w:lvl w:ilvl="8" w:tplc="FC8AE8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984505"/>
    <w:multiLevelType w:val="hybridMultilevel"/>
    <w:tmpl w:val="4D94B2C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0E4E5E"/>
    <w:multiLevelType w:val="multilevel"/>
    <w:tmpl w:val="06B46BD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6D8466F"/>
    <w:multiLevelType w:val="hybridMultilevel"/>
    <w:tmpl w:val="94167848"/>
    <w:lvl w:ilvl="0" w:tplc="47760D3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FE4FF0"/>
    <w:multiLevelType w:val="hybridMultilevel"/>
    <w:tmpl w:val="E0B2A656"/>
    <w:lvl w:ilvl="0" w:tplc="47760D3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31F03"/>
    <w:multiLevelType w:val="multilevel"/>
    <w:tmpl w:val="FF04F47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59E6FF6"/>
    <w:multiLevelType w:val="hybridMultilevel"/>
    <w:tmpl w:val="0D3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24DF7"/>
    <w:multiLevelType w:val="hybridMultilevel"/>
    <w:tmpl w:val="83CE16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72497"/>
    <w:multiLevelType w:val="hybridMultilevel"/>
    <w:tmpl w:val="D8F832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AB7757"/>
    <w:multiLevelType w:val="hybridMultilevel"/>
    <w:tmpl w:val="470C2DCE"/>
    <w:lvl w:ilvl="0" w:tplc="47760D3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F27435"/>
    <w:multiLevelType w:val="hybridMultilevel"/>
    <w:tmpl w:val="CF8A5F4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0A274A"/>
    <w:multiLevelType w:val="hybridMultilevel"/>
    <w:tmpl w:val="FB707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295FFA"/>
    <w:multiLevelType w:val="hybridMultilevel"/>
    <w:tmpl w:val="AECAFAD8"/>
    <w:lvl w:ilvl="0" w:tplc="4F9A3CF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4F08C1"/>
    <w:multiLevelType w:val="hybridMultilevel"/>
    <w:tmpl w:val="0F00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839E2"/>
    <w:multiLevelType w:val="hybridMultilevel"/>
    <w:tmpl w:val="81C2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6"/>
  </w:num>
  <w:num w:numId="5">
    <w:abstractNumId w:val="4"/>
  </w:num>
  <w:num w:numId="6">
    <w:abstractNumId w:val="1"/>
  </w:num>
  <w:num w:numId="7">
    <w:abstractNumId w:val="5"/>
  </w:num>
  <w:num w:numId="8">
    <w:abstractNumId w:val="12"/>
  </w:num>
  <w:num w:numId="9">
    <w:abstractNumId w:val="14"/>
  </w:num>
  <w:num w:numId="10">
    <w:abstractNumId w:val="11"/>
  </w:num>
  <w:num w:numId="11">
    <w:abstractNumId w:val="10"/>
  </w:num>
  <w:num w:numId="12">
    <w:abstractNumId w:val="7"/>
  </w:num>
  <w:num w:numId="13">
    <w:abstractNumId w:val="18"/>
  </w:num>
  <w:num w:numId="14">
    <w:abstractNumId w:val="13"/>
  </w:num>
  <w:num w:numId="15">
    <w:abstractNumId w:val="0"/>
  </w:num>
  <w:num w:numId="16">
    <w:abstractNumId w:val="2"/>
  </w:num>
  <w:num w:numId="17">
    <w:abstractNumId w:val="17"/>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5A"/>
    <w:rsid w:val="00052F74"/>
    <w:rsid w:val="000D75C6"/>
    <w:rsid w:val="000F3DE4"/>
    <w:rsid w:val="001546B9"/>
    <w:rsid w:val="00294FE5"/>
    <w:rsid w:val="002A6BF0"/>
    <w:rsid w:val="002C5C2D"/>
    <w:rsid w:val="002D0537"/>
    <w:rsid w:val="002D5F23"/>
    <w:rsid w:val="00386253"/>
    <w:rsid w:val="00393AF4"/>
    <w:rsid w:val="0039494F"/>
    <w:rsid w:val="00535515"/>
    <w:rsid w:val="00592BBC"/>
    <w:rsid w:val="006C495A"/>
    <w:rsid w:val="00777225"/>
    <w:rsid w:val="007926C0"/>
    <w:rsid w:val="007F7AA0"/>
    <w:rsid w:val="0084133D"/>
    <w:rsid w:val="008D46BC"/>
    <w:rsid w:val="00962EC5"/>
    <w:rsid w:val="009803E7"/>
    <w:rsid w:val="009A4074"/>
    <w:rsid w:val="009C1F3F"/>
    <w:rsid w:val="00A653E8"/>
    <w:rsid w:val="00A86CCB"/>
    <w:rsid w:val="00B24B33"/>
    <w:rsid w:val="00B929E2"/>
    <w:rsid w:val="00BF4069"/>
    <w:rsid w:val="00C14455"/>
    <w:rsid w:val="00C50AB4"/>
    <w:rsid w:val="00CA1748"/>
    <w:rsid w:val="00CA5FC0"/>
    <w:rsid w:val="00CB093A"/>
    <w:rsid w:val="00D3278E"/>
    <w:rsid w:val="00DA3D53"/>
    <w:rsid w:val="00DC2D42"/>
    <w:rsid w:val="00DE25A9"/>
    <w:rsid w:val="00DE7D5C"/>
    <w:rsid w:val="00DF4265"/>
    <w:rsid w:val="00E6733E"/>
    <w:rsid w:val="00E97ED9"/>
    <w:rsid w:val="00F0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1BB5"/>
  <w15:chartTrackingRefBased/>
  <w15:docId w15:val="{19025518-20D0-44A7-BFDD-1DAD45BA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5A"/>
    <w:pPr>
      <w:ind w:left="720"/>
      <w:contextualSpacing/>
    </w:pPr>
  </w:style>
  <w:style w:type="table" w:styleId="TableGrid">
    <w:name w:val="Table Grid"/>
    <w:basedOn w:val="TableNormal"/>
    <w:uiPriority w:val="39"/>
    <w:rsid w:val="006C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F3DE4"/>
    <w:pPr>
      <w:spacing w:after="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0F3DE4"/>
    <w:rPr>
      <w:rFonts w:eastAsia="Times New Roman" w:cs="Times New Roman"/>
      <w:szCs w:val="24"/>
    </w:rPr>
  </w:style>
  <w:style w:type="paragraph" w:styleId="Header">
    <w:name w:val="header"/>
    <w:basedOn w:val="Normal"/>
    <w:link w:val="HeaderChar"/>
    <w:uiPriority w:val="99"/>
    <w:unhideWhenUsed/>
    <w:rsid w:val="000D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C6"/>
  </w:style>
  <w:style w:type="paragraph" w:styleId="Footer">
    <w:name w:val="footer"/>
    <w:basedOn w:val="Normal"/>
    <w:link w:val="FooterChar"/>
    <w:uiPriority w:val="99"/>
    <w:unhideWhenUsed/>
    <w:rsid w:val="000D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9553">
      <w:bodyDiv w:val="1"/>
      <w:marLeft w:val="0"/>
      <w:marRight w:val="0"/>
      <w:marTop w:val="0"/>
      <w:marBottom w:val="0"/>
      <w:divBdr>
        <w:top w:val="none" w:sz="0" w:space="0" w:color="auto"/>
        <w:left w:val="none" w:sz="0" w:space="0" w:color="auto"/>
        <w:bottom w:val="none" w:sz="0" w:space="0" w:color="auto"/>
        <w:right w:val="none" w:sz="0" w:space="0" w:color="auto"/>
      </w:divBdr>
    </w:div>
    <w:div w:id="639921018">
      <w:bodyDiv w:val="1"/>
      <w:marLeft w:val="0"/>
      <w:marRight w:val="0"/>
      <w:marTop w:val="0"/>
      <w:marBottom w:val="0"/>
      <w:divBdr>
        <w:top w:val="none" w:sz="0" w:space="0" w:color="auto"/>
        <w:left w:val="none" w:sz="0" w:space="0" w:color="auto"/>
        <w:bottom w:val="none" w:sz="0" w:space="0" w:color="auto"/>
        <w:right w:val="none" w:sz="0" w:space="0" w:color="auto"/>
      </w:divBdr>
    </w:div>
    <w:div w:id="1006595009">
      <w:bodyDiv w:val="1"/>
      <w:marLeft w:val="0"/>
      <w:marRight w:val="0"/>
      <w:marTop w:val="0"/>
      <w:marBottom w:val="0"/>
      <w:divBdr>
        <w:top w:val="none" w:sz="0" w:space="0" w:color="auto"/>
        <w:left w:val="none" w:sz="0" w:space="0" w:color="auto"/>
        <w:bottom w:val="none" w:sz="0" w:space="0" w:color="auto"/>
        <w:right w:val="none" w:sz="0" w:space="0" w:color="auto"/>
      </w:divBdr>
    </w:div>
    <w:div w:id="1226187654">
      <w:bodyDiv w:val="1"/>
      <w:marLeft w:val="0"/>
      <w:marRight w:val="0"/>
      <w:marTop w:val="0"/>
      <w:marBottom w:val="0"/>
      <w:divBdr>
        <w:top w:val="none" w:sz="0" w:space="0" w:color="auto"/>
        <w:left w:val="none" w:sz="0" w:space="0" w:color="auto"/>
        <w:bottom w:val="none" w:sz="0" w:space="0" w:color="auto"/>
        <w:right w:val="none" w:sz="0" w:space="0" w:color="auto"/>
      </w:divBdr>
      <w:divsChild>
        <w:div w:id="1980067580">
          <w:marLeft w:val="547"/>
          <w:marRight w:val="0"/>
          <w:marTop w:val="0"/>
          <w:marBottom w:val="0"/>
          <w:divBdr>
            <w:top w:val="none" w:sz="0" w:space="0" w:color="auto"/>
            <w:left w:val="none" w:sz="0" w:space="0" w:color="auto"/>
            <w:bottom w:val="none" w:sz="0" w:space="0" w:color="auto"/>
            <w:right w:val="none" w:sz="0" w:space="0" w:color="auto"/>
          </w:divBdr>
        </w:div>
        <w:div w:id="5389051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Nguyen</dc:creator>
  <cp:keywords/>
  <dc:description/>
  <cp:lastModifiedBy>DELL</cp:lastModifiedBy>
  <cp:revision>2</cp:revision>
  <dcterms:created xsi:type="dcterms:W3CDTF">2018-12-18T13:05:00Z</dcterms:created>
  <dcterms:modified xsi:type="dcterms:W3CDTF">2018-12-18T13:05:00Z</dcterms:modified>
</cp:coreProperties>
</file>